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713FF410" w:rsidR="005B06E3" w:rsidRPr="00E13AC0" w:rsidRDefault="0030024C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30024C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แบบฟอร์มข้อเสนอโครงการวิจัยเชิงหลักการ (</w:t>
      </w:r>
      <w:r w:rsidRPr="0030024C">
        <w:rPr>
          <w:rFonts w:ascii="TH SarabunPSK" w:eastAsia="Cordia New" w:hAnsi="TH SarabunPSK" w:cs="TH SarabunPSK"/>
          <w:b/>
          <w:bCs/>
          <w:sz w:val="40"/>
          <w:szCs w:val="40"/>
        </w:rPr>
        <w:t>Concept proposal)</w:t>
      </w:r>
      <w:r w:rsidR="005B06E3"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343BB95D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</w:t>
      </w:r>
      <w:r w:rsidR="00055B53">
        <w:rPr>
          <w:rFonts w:ascii="TH Sarabun New" w:eastAsia="Calibri" w:hAnsi="TH Sarabun New" w:cs="TH Sarabun New"/>
          <w:b/>
          <w:bCs/>
          <w:sz w:val="36"/>
          <w:szCs w:val="36"/>
        </w:rPr>
        <w:t>1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af3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lastRenderedPageBreak/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1F2671FE" w14:textId="77777777" w:rsidR="00E26809" w:rsidRPr="00605DB8" w:rsidRDefault="00E26809" w:rsidP="00E61BB1">
      <w:pPr>
        <w:spacing w:after="0"/>
        <w:jc w:val="thaiDistribute"/>
        <w:rPr>
          <w:rFonts w:ascii="TH Sarabun New" w:hAnsi="TH Sarabun New" w:cs="TH Sarabun New"/>
          <w:color w:val="FF0000"/>
          <w:sz w:val="16"/>
          <w:szCs w:val="16"/>
        </w:rPr>
      </w:pP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31C792E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sz w:val="32"/>
          <w:szCs w:val="32"/>
        </w:rPr>
        <w:t>4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af3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6C7DAD7" w14:textId="6CCD5E6B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023EE68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531268BF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77A81217" w14:textId="08864930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309BF2EF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1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1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703A4605" w14:textId="0B56DB89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55B53">
        <w:rPr>
          <w:rFonts w:ascii="TH SarabunPSK" w:eastAsia="Cordia New" w:hAnsi="TH SarabunPSK" w:cs="TH SarabunPSK"/>
          <w:sz w:val="32"/>
          <w:szCs w:val="32"/>
        </w:rPr>
        <w:t>6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4E9B1DC7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55B53">
        <w:rPr>
          <w:rFonts w:ascii="TH SarabunPSK" w:eastAsia="Cordia New" w:hAnsi="TH SarabunPSK" w:cs="TH SarabunPSK"/>
          <w:sz w:val="32"/>
          <w:szCs w:val="32"/>
        </w:rPr>
        <w:t>7</w:t>
      </w:r>
      <w:r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6F7202E0" w:rsidR="00055B53" w:rsidRDefault="00055B53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4519BF7" w14:textId="09523938" w:rsidR="00FD4F00" w:rsidRPr="00055B53" w:rsidRDefault="00055B53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055B5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6243D2" w:rsidRPr="00055B53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*</w:t>
      </w:r>
      <w:r w:rsidRPr="00055B53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="006243D2" w:rsidRPr="00055B53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  <w:r w:rsidR="006243D2" w:rsidRPr="00055B5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D4F00" w:rsidRPr="00055B5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งบประมาณของโครงการ</w:t>
      </w:r>
      <w:r w:rsidRPr="00055B5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..................................บาท</w:t>
      </w:r>
    </w:p>
    <w:p w14:paraId="17390A91" w14:textId="77777777" w:rsidR="00172E12" w:rsidRPr="00605DB8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24"/>
          <w:szCs w:val="24"/>
        </w:rPr>
      </w:pPr>
    </w:p>
    <w:p w14:paraId="3D5E5553" w14:textId="77777777" w:rsidR="00166FE0" w:rsidRPr="00605DB8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24"/>
          <w:szCs w:val="24"/>
        </w:rPr>
      </w:pPr>
    </w:p>
    <w:p w14:paraId="19DC6F55" w14:textId="0715225C" w:rsidR="00FD4F00" w:rsidRPr="004A4EDE" w:rsidRDefault="00055B53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</w:t>
      </w:r>
      <w:r w:rsidRPr="00055B53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*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="00BF30EA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A86201D" w:rsidR="00FD4F00" w:rsidRPr="00FD4F00" w:rsidRDefault="00055B53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af3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072B5940" w:rsidR="00FD4F00" w:rsidRPr="00FD4F00" w:rsidRDefault="00055B53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9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af3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footerReference w:type="default" r:id="rId12"/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af3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0EE92052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5C5FD47C" w14:textId="77777777" w:rsidR="00055B53" w:rsidRDefault="00055B53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49355944"/>
      <w:bookmarkEnd w:id="2"/>
    </w:p>
    <w:p w14:paraId="7B163D81" w14:textId="2089AA88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af3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1289E1D2" w:rsidR="005D4425" w:rsidRPr="00DC2F35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4" w:name="_Hlk77591740"/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5" w:name="_Hlk49257855"/>
            <w:bookmarkStart w:id="6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5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6"/>
    </w:tbl>
    <w:p w14:paraId="489AA5EF" w14:textId="77777777" w:rsidR="00FC432E" w:rsidRPr="008C7712" w:rsidRDefault="00FC432E" w:rsidP="005D4425"/>
    <w:p w14:paraId="5E396FDB" w14:textId="26B77F3A" w:rsidR="005D4425" w:rsidRPr="00055B53" w:rsidRDefault="005D4425" w:rsidP="00055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bookmarkEnd w:id="3"/>
      <w:bookmarkEnd w:id="4"/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001A" w14:textId="77777777" w:rsidR="008438B8" w:rsidRDefault="008438B8" w:rsidP="00AE1EEF">
      <w:pPr>
        <w:spacing w:after="0" w:line="240" w:lineRule="auto"/>
      </w:pPr>
      <w:r>
        <w:separator/>
      </w:r>
    </w:p>
  </w:endnote>
  <w:endnote w:type="continuationSeparator" w:id="0">
    <w:p w14:paraId="76189B40" w14:textId="77777777" w:rsidR="008438B8" w:rsidRDefault="008438B8" w:rsidP="00AE1EEF">
      <w:pPr>
        <w:spacing w:after="0" w:line="240" w:lineRule="auto"/>
      </w:pPr>
      <w:r>
        <w:continuationSeparator/>
      </w:r>
    </w:p>
  </w:endnote>
  <w:endnote w:type="continuationNotice" w:id="1">
    <w:p w14:paraId="528F83B7" w14:textId="77777777" w:rsidR="008438B8" w:rsidRDefault="00843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605DB8" w:rsidRDefault="00605DB8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605DB8" w:rsidRDefault="00605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D116" w14:textId="77777777" w:rsidR="008438B8" w:rsidRDefault="008438B8" w:rsidP="00AE1EEF">
      <w:pPr>
        <w:spacing w:after="0" w:line="240" w:lineRule="auto"/>
      </w:pPr>
      <w:r>
        <w:separator/>
      </w:r>
    </w:p>
  </w:footnote>
  <w:footnote w:type="continuationSeparator" w:id="0">
    <w:p w14:paraId="49F88944" w14:textId="77777777" w:rsidR="008438B8" w:rsidRDefault="008438B8" w:rsidP="00AE1EEF">
      <w:pPr>
        <w:spacing w:after="0" w:line="240" w:lineRule="auto"/>
      </w:pPr>
      <w:r>
        <w:continuationSeparator/>
      </w:r>
    </w:p>
  </w:footnote>
  <w:footnote w:type="continuationNotice" w:id="1">
    <w:p w14:paraId="263399F2" w14:textId="77777777" w:rsidR="008438B8" w:rsidRDefault="008438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84523">
    <w:abstractNumId w:val="14"/>
  </w:num>
  <w:num w:numId="2" w16cid:durableId="2099868793">
    <w:abstractNumId w:val="8"/>
  </w:num>
  <w:num w:numId="3" w16cid:durableId="478570037">
    <w:abstractNumId w:val="5"/>
  </w:num>
  <w:num w:numId="4" w16cid:durableId="1376467766">
    <w:abstractNumId w:val="18"/>
  </w:num>
  <w:num w:numId="5" w16cid:durableId="442653168">
    <w:abstractNumId w:val="16"/>
  </w:num>
  <w:num w:numId="6" w16cid:durableId="840698287">
    <w:abstractNumId w:val="35"/>
  </w:num>
  <w:num w:numId="7" w16cid:durableId="1085758690">
    <w:abstractNumId w:val="19"/>
  </w:num>
  <w:num w:numId="8" w16cid:durableId="413666775">
    <w:abstractNumId w:val="36"/>
  </w:num>
  <w:num w:numId="9" w16cid:durableId="338627359">
    <w:abstractNumId w:val="7"/>
  </w:num>
  <w:num w:numId="10" w16cid:durableId="1640920581">
    <w:abstractNumId w:val="12"/>
  </w:num>
  <w:num w:numId="11" w16cid:durableId="1540510718">
    <w:abstractNumId w:val="13"/>
  </w:num>
  <w:num w:numId="12" w16cid:durableId="1212500535">
    <w:abstractNumId w:val="24"/>
  </w:num>
  <w:num w:numId="13" w16cid:durableId="815222306">
    <w:abstractNumId w:val="11"/>
  </w:num>
  <w:num w:numId="14" w16cid:durableId="2094357857">
    <w:abstractNumId w:val="0"/>
  </w:num>
  <w:num w:numId="15" w16cid:durableId="1921135599">
    <w:abstractNumId w:val="20"/>
  </w:num>
  <w:num w:numId="16" w16cid:durableId="1210267106">
    <w:abstractNumId w:val="10"/>
  </w:num>
  <w:num w:numId="17" w16cid:durableId="1644119239">
    <w:abstractNumId w:val="4"/>
  </w:num>
  <w:num w:numId="18" w16cid:durableId="5713438">
    <w:abstractNumId w:val="6"/>
  </w:num>
  <w:num w:numId="19" w16cid:durableId="1867908252">
    <w:abstractNumId w:val="30"/>
  </w:num>
  <w:num w:numId="20" w16cid:durableId="693075567">
    <w:abstractNumId w:val="31"/>
  </w:num>
  <w:num w:numId="21" w16cid:durableId="1835871641">
    <w:abstractNumId w:val="3"/>
  </w:num>
  <w:num w:numId="22" w16cid:durableId="864370482">
    <w:abstractNumId w:val="9"/>
  </w:num>
  <w:num w:numId="23" w16cid:durableId="1632440730">
    <w:abstractNumId w:val="22"/>
  </w:num>
  <w:num w:numId="24" w16cid:durableId="1027297553">
    <w:abstractNumId w:val="17"/>
  </w:num>
  <w:num w:numId="25" w16cid:durableId="1840001489">
    <w:abstractNumId w:val="37"/>
  </w:num>
  <w:num w:numId="26" w16cid:durableId="1103380241">
    <w:abstractNumId w:val="29"/>
  </w:num>
  <w:num w:numId="27" w16cid:durableId="427122400">
    <w:abstractNumId w:val="21"/>
  </w:num>
  <w:num w:numId="28" w16cid:durableId="1050956411">
    <w:abstractNumId w:val="27"/>
  </w:num>
  <w:num w:numId="29" w16cid:durableId="1319262296">
    <w:abstractNumId w:val="15"/>
  </w:num>
  <w:num w:numId="30" w16cid:durableId="681513073">
    <w:abstractNumId w:val="2"/>
  </w:num>
  <w:num w:numId="31" w16cid:durableId="934093920">
    <w:abstractNumId w:val="1"/>
  </w:num>
  <w:num w:numId="32" w16cid:durableId="942418852">
    <w:abstractNumId w:val="26"/>
  </w:num>
  <w:num w:numId="33" w16cid:durableId="2074162057">
    <w:abstractNumId w:val="32"/>
  </w:num>
  <w:num w:numId="34" w16cid:durableId="1468887985">
    <w:abstractNumId w:val="34"/>
  </w:num>
  <w:num w:numId="35" w16cid:durableId="1692881024">
    <w:abstractNumId w:val="25"/>
  </w:num>
  <w:num w:numId="36" w16cid:durableId="666861494">
    <w:abstractNumId w:val="33"/>
  </w:num>
  <w:num w:numId="37" w16cid:durableId="745148972">
    <w:abstractNumId w:val="23"/>
  </w:num>
  <w:num w:numId="38" w16cid:durableId="948511644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5B53"/>
    <w:rsid w:val="00057D7F"/>
    <w:rsid w:val="00060297"/>
    <w:rsid w:val="00061472"/>
    <w:rsid w:val="00061E49"/>
    <w:rsid w:val="00061E5E"/>
    <w:rsid w:val="0007003D"/>
    <w:rsid w:val="00071EC3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024C"/>
    <w:rsid w:val="0030147E"/>
    <w:rsid w:val="00301CDC"/>
    <w:rsid w:val="00304DBC"/>
    <w:rsid w:val="00305B87"/>
    <w:rsid w:val="00306E5F"/>
    <w:rsid w:val="00307A43"/>
    <w:rsid w:val="00315CE6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5DB8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6F62F0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3FC1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38B8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537C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1-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5EA3D-26C9-4A92-9366-53FEB615B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1301</Words>
  <Characters>6466</Characters>
  <Application>Microsoft Office Word</Application>
  <DocSecurity>0</DocSecurity>
  <Lines>307</Lines>
  <Paragraphs>110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7657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สำนักงานโรงเรียนพระปริยัติธรรม วัดปทุมคงคา</cp:lastModifiedBy>
  <cp:revision>4</cp:revision>
  <cp:lastPrinted>2025-07-16T01:48:00Z</cp:lastPrinted>
  <dcterms:created xsi:type="dcterms:W3CDTF">2026-03-20T03:33:00Z</dcterms:created>
  <dcterms:modified xsi:type="dcterms:W3CDTF">2026-05-24T12:37:00Z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