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8ACBF" w14:textId="77777777" w:rsidR="00063C49" w:rsidRPr="00196196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</w:rPr>
      </w:pPr>
      <w:bookmarkStart w:id="0" w:name="_Hlk177718673"/>
    </w:p>
    <w:p w14:paraId="610069D2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5C659C34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75A64B18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001371EF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64FBCB6F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51A9F24C" w14:textId="05067D26" w:rsidR="007D4381" w:rsidRDefault="007D4381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  <w:r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แบบฟอร์มสรุป</w:t>
      </w:r>
      <w:r w:rsidR="00EE75CD"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หลักฐาน/เอกสาร</w:t>
      </w:r>
    </w:p>
    <w:p w14:paraId="0ABFFD15" w14:textId="63A1CFB3" w:rsidR="00EE75CD" w:rsidRDefault="00EE75CD" w:rsidP="00EE75C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ประกอบ</w:t>
      </w:r>
      <w:r w:rsidRPr="007D4381">
        <w:rPr>
          <w:rFonts w:ascii="TH SarabunPSK" w:hAnsi="TH SarabunPSK" w:cs="TH SarabunPSK" w:hint="cs"/>
          <w:b/>
          <w:bCs/>
          <w:sz w:val="72"/>
          <w:szCs w:val="72"/>
          <w:highlight w:val="yellow"/>
          <w:cs/>
        </w:rPr>
        <w:t>การนำส่งผลผลิต</w:t>
      </w:r>
      <w:bookmarkEnd w:id="0"/>
    </w:p>
    <w:p w14:paraId="4BE7C331" w14:textId="77777777" w:rsidR="00EE75CD" w:rsidRPr="00EE75CD" w:rsidRDefault="00EE75CD" w:rsidP="00EE75C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</w:p>
    <w:p w14:paraId="5C3686D6" w14:textId="77777777" w:rsidR="00EE75CD" w:rsidRDefault="00EE75CD" w:rsidP="00C21F0C">
      <w:pPr>
        <w:rPr>
          <w:rFonts w:ascii="TH SarabunPSK" w:hAnsi="TH SarabunPSK" w:cs="TH SarabunPSK"/>
          <w:b/>
          <w:bCs/>
          <w:sz w:val="28"/>
          <w:highlight w:val="cyan"/>
        </w:rPr>
        <w:sectPr w:rsidR="00EE75CD" w:rsidSect="00096C60">
          <w:pgSz w:w="11906" w:h="16838"/>
          <w:pgMar w:top="993" w:right="1440" w:bottom="1440" w:left="1440" w:header="708" w:footer="708" w:gutter="0"/>
          <w:cols w:space="708"/>
          <w:docGrid w:linePitch="360"/>
        </w:sectPr>
      </w:pPr>
    </w:p>
    <w:p w14:paraId="6EEB6661" w14:textId="77777777" w:rsidR="00D1778D" w:rsidRPr="0077639F" w:rsidRDefault="00D1778D" w:rsidP="00D1778D">
      <w:pPr>
        <w:rPr>
          <w:rFonts w:ascii="TH SarabunPSK" w:hAnsi="TH SarabunPSK" w:cs="TH SarabunPSK"/>
          <w:sz w:val="28"/>
        </w:rPr>
      </w:pPr>
      <w:r w:rsidRPr="00C05A82">
        <w:rPr>
          <w:rFonts w:ascii="TH SarabunPSK" w:hAnsi="TH SarabunPSK" w:cs="TH SarabunPSK"/>
          <w:b/>
          <w:bCs/>
          <w:sz w:val="28"/>
          <w:highlight w:val="yellow"/>
        </w:rPr>
        <w:lastRenderedPageBreak/>
        <w:t xml:space="preserve">7. </w:t>
      </w:r>
      <w:r w:rsidRPr="00C05A82">
        <w:rPr>
          <w:rFonts w:ascii="TH SarabunPSK" w:hAnsi="TH SarabunPSK" w:cs="TH SarabunPSK"/>
          <w:b/>
          <w:bCs/>
          <w:sz w:val="28"/>
          <w:highlight w:val="yellow"/>
          <w:cs/>
        </w:rPr>
        <w:t>ฐานข้อมูล ระบบและกลไก</w:t>
      </w:r>
    </w:p>
    <w:p w14:paraId="57C38E39" w14:textId="77777777" w:rsidR="00D1778D" w:rsidRPr="003F4A5B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3F4A5B">
        <w:rPr>
          <w:rFonts w:ascii="TH SarabunPSK" w:hAnsi="TH SarabunPSK" w:cs="TH SarabunPSK" w:hint="cs"/>
          <w:b/>
          <w:bCs/>
          <w:sz w:val="28"/>
          <w:cs/>
        </w:rPr>
        <w:t>นิยาม</w:t>
      </w:r>
      <w:r w:rsidRPr="003F4A5B">
        <w:rPr>
          <w:rFonts w:ascii="TH SarabunPSK" w:hAnsi="TH SarabunPSK" w:cs="TH SarabunPSK"/>
          <w:b/>
          <w:bCs/>
          <w:sz w:val="28"/>
        </w:rPr>
        <w:t xml:space="preserve">: </w:t>
      </w:r>
      <w:r w:rsidRPr="003F4A5B">
        <w:rPr>
          <w:rFonts w:ascii="TH SarabunPSK" w:hAnsi="TH SarabunPSK" w:cs="TH SarabunPSK"/>
          <w:b/>
          <w:bCs/>
          <w:sz w:val="28"/>
          <w:cs/>
        </w:rPr>
        <w:t>การพัฒนาฐานข้อมูล และสร้างระบบ กลไก ที่ตอบสนองการพัฒนาวิทยาศาสตร์ วิจัยและนวัตกรรมต่างๆ และเอื้อต่อการพัฒนาประเทศ ไม่ว่าจะเป็นการพัฒนากำลังคน การจัดการปัญหาทางสังคม สิ่งแวดล้อม และการสร้างความสามารถในการแข่งขัน เป็นต้น</w:t>
      </w:r>
    </w:p>
    <w:p w14:paraId="04340BA2" w14:textId="77777777" w:rsidR="00D1778D" w:rsidRPr="00C05A82" w:rsidRDefault="00D1778D" w:rsidP="00D1778D">
      <w:pPr>
        <w:rPr>
          <w:rFonts w:ascii="TH SarabunPSK" w:hAnsi="TH SarabunPSK" w:cs="TH SarabunPSK"/>
          <w:b/>
          <w:bCs/>
          <w:sz w:val="28"/>
        </w:rPr>
      </w:pPr>
      <w:r w:rsidRPr="00C05A82">
        <w:rPr>
          <w:rFonts w:ascii="TH SarabunPSK" w:hAnsi="TH SarabunPSK" w:cs="TH SarabunPSK"/>
          <w:b/>
          <w:bCs/>
          <w:sz w:val="28"/>
          <w:highlight w:val="cyan"/>
          <w:cs/>
        </w:rPr>
        <w:t>7.1 ระบบ</w:t>
      </w:r>
    </w:p>
    <w:p w14:paraId="5BAF010B" w14:textId="77777777" w:rsidR="00D1778D" w:rsidRDefault="00D1778D" w:rsidP="00D1778D">
      <w:pPr>
        <w:jc w:val="thaiDistribute"/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186427">
        <w:rPr>
          <w:rFonts w:ascii="TH SarabunPSK" w:hAnsi="TH SarabunPSK" w:cs="TH SarabunPSK"/>
          <w:sz w:val="28"/>
          <w:cs/>
        </w:rPr>
        <w:t>ขั้นตอนการปฏิบัติงานที่มีการกำหนดอย่างชัดเจนในการดำเนินการ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186427">
        <w:rPr>
          <w:rFonts w:ascii="TH SarabunPSK" w:hAnsi="TH SarabunPSK" w:cs="TH SarabunPSK"/>
          <w:sz w:val="28"/>
          <w:cs/>
        </w:rPr>
        <w:t>เพื่อให้ได้ผลออกมาตามที่ต้องการ ขั้นตอนการปฏิบัติงานจะต้องปรากฏให้ทราบโดยทั่วกัน ไม่ว่าจะอยู่ในรูปของ เอกสาร หรือสื่ออิเล็กทรอนิกส์ หรือโดยวิธีการอื่นๆ</w:t>
      </w:r>
    </w:p>
    <w:p w14:paraId="63C7EFDD" w14:textId="77777777" w:rsidR="00D1778D" w:rsidRPr="00186427" w:rsidRDefault="00D1778D" w:rsidP="00D1778D">
      <w:pPr>
        <w:jc w:val="thaiDistribute"/>
        <w:rPr>
          <w:rFonts w:ascii="TH SarabunPSK" w:hAnsi="TH SarabunPSK" w:cs="TH SarabunPSK"/>
          <w:sz w:val="28"/>
        </w:rPr>
      </w:pPr>
      <w:r w:rsidRPr="00186427">
        <w:rPr>
          <w:rFonts w:ascii="TH SarabunPSK" w:hAnsi="TH SarabunPSK" w:cs="TH SarabunPSK"/>
          <w:sz w:val="28"/>
          <w:cs/>
        </w:rPr>
        <w:t>ตัวอย่างเช่น ระบบการผลิตและการพัฒนากำลังคน</w:t>
      </w:r>
      <w:r w:rsidRPr="00186427">
        <w:rPr>
          <w:rFonts w:ascii="TH SarabunPSK" w:hAnsi="TH SarabunPSK" w:cs="TH SarabunPSK"/>
          <w:sz w:val="28"/>
        </w:rPr>
        <w:t xml:space="preserve">, </w:t>
      </w:r>
      <w:r w:rsidRPr="00186427">
        <w:rPr>
          <w:rFonts w:ascii="TH SarabunPSK" w:hAnsi="TH SarabunPSK" w:cs="TH SarabunPSK"/>
          <w:sz w:val="28"/>
          <w:cs/>
        </w:rPr>
        <w:t>ระบบส่งเสริมการจัดการทรัพยากรและสิ่งแวดล้อม</w:t>
      </w:r>
      <w:r w:rsidRPr="00186427">
        <w:rPr>
          <w:rFonts w:ascii="TH SarabunPSK" w:hAnsi="TH SarabunPSK" w:cs="TH SarabunPSK"/>
          <w:sz w:val="28"/>
        </w:rPr>
        <w:t>,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Pr="00186427">
        <w:rPr>
          <w:rFonts w:ascii="TH SarabunPSK" w:hAnsi="TH SarabunPSK" w:cs="TH SarabunPSK"/>
          <w:sz w:val="28"/>
          <w:cs/>
        </w:rPr>
        <w:t>ระบบส่งเสริมการวิจัยร่วมกับภาคอุตสาหกรรม</w:t>
      </w:r>
      <w:r w:rsidRPr="00186427">
        <w:rPr>
          <w:rFonts w:ascii="TH SarabunPSK" w:hAnsi="TH SarabunPSK" w:cs="TH SarabunPSK"/>
          <w:sz w:val="28"/>
        </w:rPr>
        <w:t xml:space="preserve">, </w:t>
      </w:r>
      <w:r w:rsidRPr="00186427">
        <w:rPr>
          <w:rFonts w:ascii="TH SarabunPSK" w:hAnsi="TH SarabunPSK" w:cs="TH SarabunPSK"/>
          <w:sz w:val="28"/>
          <w:cs/>
        </w:rPr>
        <w:t>ระบบบริการหรือสิ่งสนับสนุนประชาชนทั่วไป</w:t>
      </w:r>
      <w:r w:rsidRPr="00186427">
        <w:rPr>
          <w:rFonts w:ascii="TH SarabunPSK" w:hAnsi="TH SarabunPSK" w:cs="TH SarabunPSK"/>
          <w:sz w:val="28"/>
        </w:rPr>
        <w:t xml:space="preserve">, </w:t>
      </w:r>
      <w:r w:rsidRPr="00186427">
        <w:rPr>
          <w:rFonts w:ascii="TH SarabunPSK" w:hAnsi="TH SarabunPSK" w:cs="TH SarabunPSK"/>
          <w:sz w:val="28"/>
          <w:cs/>
        </w:rPr>
        <w:t>ระบบบริการหรือสิ่งสนับสนุนกลุ่มผู้สูงอายุ</w:t>
      </w:r>
      <w:r w:rsidRPr="00186427">
        <w:rPr>
          <w:rFonts w:ascii="TH SarabunPSK" w:hAnsi="TH SarabunPSK" w:cs="TH SarabunPSK"/>
          <w:sz w:val="28"/>
        </w:rPr>
        <w:t xml:space="preserve">, </w:t>
      </w:r>
      <w:r w:rsidRPr="00186427">
        <w:rPr>
          <w:rFonts w:ascii="TH SarabunPSK" w:hAnsi="TH SarabunPSK" w:cs="TH SarabunPSK"/>
          <w:sz w:val="28"/>
          <w:cs/>
        </w:rPr>
        <w:t>ระบบบริการหรือสิ่งสนับสนุนกลุ่มผู้ด้อยโอกาส</w:t>
      </w:r>
      <w:r w:rsidRPr="00186427">
        <w:rPr>
          <w:rFonts w:ascii="TH SarabunPSK" w:hAnsi="TH SarabunPSK" w:cs="TH SarabunPSK" w:hint="cs"/>
          <w:sz w:val="28"/>
          <w:cs/>
        </w:rPr>
        <w:t xml:space="preserve"> เป็นต้น</w:t>
      </w:r>
    </w:p>
    <w:p w14:paraId="0849EE92" w14:textId="77777777" w:rsidR="00D1778D" w:rsidRPr="0077639F" w:rsidRDefault="00D1778D" w:rsidP="00D1778D">
      <w:pPr>
        <w:rPr>
          <w:rFonts w:ascii="TH SarabunPSK" w:hAnsi="TH SarabunPSK" w:cs="TH SarabunPSK"/>
          <w:sz w:val="28"/>
          <w:cs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ชื่อระบบ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..........................................................................................................</w:t>
      </w:r>
    </w:p>
    <w:p w14:paraId="1751FF21" w14:textId="77777777" w:rsidR="00D1778D" w:rsidRPr="0077639F" w:rsidRDefault="00D1778D" w:rsidP="00D1778D">
      <w:pPr>
        <w:rPr>
          <w:rFonts w:ascii="TH SarabunPSK" w:hAnsi="TH SarabunPSK" w:cs="TH SarabunPSK"/>
          <w:sz w:val="28"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จำนวนผู้เข้าใช้งานระบบ</w:t>
      </w:r>
      <w:r>
        <w:rPr>
          <w:rFonts w:ascii="TH SarabunPSK" w:hAnsi="TH SarabunPSK" w:cs="TH SarabunPSK" w:hint="cs"/>
          <w:sz w:val="28"/>
          <w:cs/>
        </w:rPr>
        <w:t xml:space="preserve"> ............................................... </w:t>
      </w:r>
      <w:r w:rsidRPr="0077639F">
        <w:rPr>
          <w:rFonts w:ascii="TH SarabunPSK" w:hAnsi="TH SarabunPSK" w:cs="TH SarabunPSK" w:hint="cs"/>
          <w:b/>
          <w:bCs/>
          <w:sz w:val="28"/>
          <w:cs/>
        </w:rPr>
        <w:t>คน ณ วันที่</w:t>
      </w:r>
      <w:r w:rsidRPr="001406B8">
        <w:rPr>
          <w:rFonts w:ascii="TH SarabunPSK" w:hAnsi="TH SarabunPSK" w:cs="TH SarabunPSK" w:hint="cs"/>
          <w:sz w:val="28"/>
          <w:cs/>
        </w:rPr>
        <w:t xml:space="preserve"> ............</w:t>
      </w:r>
    </w:p>
    <w:p w14:paraId="3FB54F48" w14:textId="77777777" w:rsidR="00D1778D" w:rsidRPr="0077639F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รายละเอียดแสดงความสำเร็จของการพัฒนาระบบ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77639F">
        <w:rPr>
          <w:rFonts w:ascii="TH SarabunPSK" w:hAnsi="TH SarabunPSK" w:cs="TH SarabunPSK" w:hint="cs"/>
          <w:sz w:val="28"/>
          <w:cs/>
        </w:rPr>
        <w:t>(โดยสังเขป) เช่น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77639F">
        <w:rPr>
          <w:rFonts w:ascii="TH SarabunPSK" w:hAnsi="TH SarabunPSK" w:cs="TH SarabunPSK" w:hint="cs"/>
          <w:sz w:val="28"/>
          <w:cs/>
        </w:rPr>
        <w:t>ได้รับการยอมรับ และถูกนำไปใช้งานโดยใคร อย่างไร</w:t>
      </w:r>
    </w:p>
    <w:p w14:paraId="29AF6323" w14:textId="77777777" w:rsidR="00D1778D" w:rsidRDefault="00D1778D" w:rsidP="00D1778D">
      <w:pPr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A831F7">
        <w:rPr>
          <w:rFonts w:ascii="TH SarabunPSK" w:hAnsi="TH SarabunPSK" w:cs="TH SarabunPSK" w:hint="cs"/>
          <w:i/>
          <w:iCs/>
          <w:sz w:val="28"/>
          <w:cs/>
        </w:rPr>
        <w:t>ได้</w:t>
      </w:r>
      <w:r w:rsidRPr="00A831F7">
        <w:rPr>
          <w:rFonts w:ascii="TH SarabunPSK" w:hAnsi="TH SarabunPSK" w:cs="TH SarabunPSK"/>
          <w:i/>
          <w:iCs/>
          <w:sz w:val="28"/>
          <w:cs/>
        </w:rPr>
        <w:t>ระบบส่งต่อความช่วยเหลือ</w:t>
      </w:r>
      <w:r w:rsidRPr="00A831F7">
        <w:rPr>
          <w:rFonts w:ascii="TH SarabunPSK" w:hAnsi="TH SarabunPSK" w:cs="TH SarabunPSK" w:hint="cs"/>
          <w:i/>
          <w:iCs/>
          <w:sz w:val="28"/>
          <w:cs/>
        </w:rPr>
        <w:t>และ</w:t>
      </w:r>
      <w:r w:rsidRPr="00A831F7">
        <w:rPr>
          <w:rFonts w:ascii="TH SarabunPSK" w:hAnsi="TH SarabunPSK" w:cs="TH SarabunPSK"/>
          <w:i/>
          <w:iCs/>
          <w:sz w:val="28"/>
          <w:cs/>
        </w:rPr>
        <w:t>ระบบข้อมูลย้อนกลับ (</w:t>
      </w:r>
      <w:r w:rsidRPr="00A831F7">
        <w:rPr>
          <w:rFonts w:ascii="TH SarabunPSK" w:hAnsi="TH SarabunPSK" w:cs="TH SarabunPSK"/>
          <w:i/>
          <w:iCs/>
          <w:sz w:val="28"/>
        </w:rPr>
        <w:t xml:space="preserve">Feedback Loop) </w:t>
      </w:r>
      <w:r w:rsidRPr="00A831F7">
        <w:rPr>
          <w:rFonts w:ascii="TH SarabunPSK" w:hAnsi="TH SarabunPSK" w:cs="TH SarabunPSK"/>
          <w:i/>
          <w:iCs/>
          <w:sz w:val="28"/>
          <w:cs/>
        </w:rPr>
        <w:t>สำหรับติดตามความช่วยเหลือ</w:t>
      </w:r>
      <w:r>
        <w:rPr>
          <w:rFonts w:ascii="TH SarabunPSK" w:hAnsi="TH SarabunPSK" w:cs="TH SarabunPSK" w:hint="cs"/>
          <w:i/>
          <w:iCs/>
          <w:sz w:val="28"/>
          <w:cs/>
        </w:rPr>
        <w:t>คนจน</w:t>
      </w:r>
      <w:r w:rsidRPr="00A831F7">
        <w:rPr>
          <w:rFonts w:ascii="TH SarabunPSK" w:hAnsi="TH SarabunPSK" w:cs="TH SarabunPSK"/>
          <w:i/>
          <w:iCs/>
          <w:sz w:val="28"/>
          <w:cs/>
        </w:rPr>
        <w:t>และนำคนจนที่ได้รับการช่วยเหลือแล้วออกจากระบบ</w:t>
      </w:r>
      <w:r w:rsidRPr="00A831F7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A831F7">
        <w:rPr>
          <w:rFonts w:ascii="TH SarabunPSK" w:hAnsi="TH SarabunPSK" w:cs="TH SarabunPSK"/>
          <w:i/>
          <w:iCs/>
          <w:sz w:val="28"/>
          <w:cs/>
        </w:rPr>
        <w:t xml:space="preserve">โดยมีการวางระบบข้อมูลครัวเรือนยากจนระดับพื้นที่เพื่อประเมินปัญหาและติดตามคนจน </w:t>
      </w:r>
      <w:r>
        <w:rPr>
          <w:rFonts w:ascii="TH SarabunPSK" w:hAnsi="TH SarabunPSK" w:cs="TH SarabunPSK" w:hint="cs"/>
          <w:i/>
          <w:iCs/>
          <w:sz w:val="28"/>
          <w:cs/>
        </w:rPr>
        <w:t>รวมทั้ง</w:t>
      </w:r>
      <w:r w:rsidRPr="00A831F7">
        <w:rPr>
          <w:rFonts w:ascii="TH SarabunPSK" w:hAnsi="TH SarabunPSK" w:cs="TH SarabunPSK"/>
          <w:i/>
          <w:iCs/>
          <w:sz w:val="28"/>
          <w:cs/>
        </w:rPr>
        <w:t>สร้างระบบช่วยเหลือที่เชื่อมโยงกับ</w:t>
      </w:r>
      <w:r>
        <w:rPr>
          <w:rFonts w:ascii="TH SarabunPSK" w:hAnsi="TH SarabunPSK" w:cs="TH SarabunPSK" w:hint="cs"/>
          <w:i/>
          <w:iCs/>
          <w:sz w:val="28"/>
          <w:cs/>
        </w:rPr>
        <w:t>ทุกภาคส่วน (</w:t>
      </w:r>
      <w:r w:rsidRPr="00A831F7">
        <w:rPr>
          <w:rFonts w:ascii="TH SarabunPSK" w:hAnsi="TH SarabunPSK" w:cs="TH SarabunPSK"/>
          <w:i/>
          <w:iCs/>
          <w:sz w:val="28"/>
          <w:cs/>
        </w:rPr>
        <w:t>ภาครัฐ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A831F7">
        <w:rPr>
          <w:rFonts w:ascii="TH SarabunPSK" w:hAnsi="TH SarabunPSK" w:cs="TH SarabunPSK"/>
          <w:i/>
          <w:iCs/>
          <w:sz w:val="28"/>
          <w:cs/>
        </w:rPr>
        <w:t>เอกชน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A831F7">
        <w:rPr>
          <w:rFonts w:ascii="TH SarabunPSK" w:hAnsi="TH SarabunPSK" w:cs="TH SarabunPSK"/>
          <w:i/>
          <w:iCs/>
          <w:sz w:val="28"/>
          <w:cs/>
        </w:rPr>
        <w:t>และประชาสังคม</w:t>
      </w:r>
      <w:r>
        <w:rPr>
          <w:rFonts w:ascii="TH SarabunPSK" w:hAnsi="TH SarabunPSK" w:cs="TH SarabunPSK" w:hint="cs"/>
          <w:i/>
          <w:iCs/>
          <w:sz w:val="28"/>
          <w:cs/>
        </w:rPr>
        <w:t>) ตลอดจน</w:t>
      </w:r>
      <w:r w:rsidRPr="00A831F7">
        <w:rPr>
          <w:rFonts w:ascii="TH SarabunPSK" w:hAnsi="TH SarabunPSK" w:cs="TH SarabunPSK"/>
          <w:i/>
          <w:iCs/>
          <w:sz w:val="28"/>
          <w:cs/>
        </w:rPr>
        <w:t>ระบบการสร้างการเรียนรู้และทักษะที่จำเป็นต่อการดำรงชีพให้เกิดรายได้ต่อตัวเองและครอบครัวอย่างเป็นรูปธรรมและยั่งยืน</w:t>
      </w:r>
    </w:p>
    <w:p w14:paraId="487AF15C" w14:textId="77777777" w:rsidR="00D1778D" w:rsidRDefault="00D1778D" w:rsidP="00D1778D">
      <w:pPr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sz w:val="28"/>
          <w:cs/>
        </w:rPr>
        <w:br w:type="page"/>
      </w:r>
    </w:p>
    <w:p w14:paraId="2F8A2061" w14:textId="77777777" w:rsidR="00D1778D" w:rsidRPr="00C05A82" w:rsidRDefault="00D1778D" w:rsidP="00D1778D">
      <w:pPr>
        <w:rPr>
          <w:rFonts w:ascii="TH SarabunPSK" w:hAnsi="TH SarabunPSK" w:cs="TH SarabunPSK"/>
          <w:b/>
          <w:bCs/>
          <w:sz w:val="28"/>
        </w:rPr>
      </w:pPr>
      <w:r w:rsidRPr="00C05A82">
        <w:rPr>
          <w:rFonts w:ascii="TH SarabunPSK" w:hAnsi="TH SarabunPSK" w:cs="TH SarabunPSK"/>
          <w:b/>
          <w:bCs/>
          <w:sz w:val="28"/>
          <w:highlight w:val="cyan"/>
          <w:cs/>
        </w:rPr>
        <w:lastRenderedPageBreak/>
        <w:t>7.2 กลไก</w:t>
      </w:r>
    </w:p>
    <w:p w14:paraId="6108E76D" w14:textId="77777777" w:rsidR="00D1778D" w:rsidRDefault="00D1778D" w:rsidP="00D1778D">
      <w:pPr>
        <w:jc w:val="thaiDistribute"/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186427">
        <w:rPr>
          <w:rFonts w:ascii="TH SarabunPSK" w:hAnsi="TH SarabunPSK" w:cs="TH SarabunPSK"/>
          <w:sz w:val="28"/>
          <w:cs/>
        </w:rPr>
        <w:t>สิ่งที่ทำให้ระบบมีการขับเคลื่อนหรือดำเนินอยู่ได้ โดยมีการจัดสรรทรัพยากร มีการจัดองค์การ หน่วยงาน หรือกลุ่มบุคคลเป็นผู้ดำเนินงาน</w:t>
      </w:r>
      <w:r w:rsidRPr="00186427">
        <w:rPr>
          <w:rFonts w:ascii="TH SarabunPSK" w:hAnsi="TH SarabunPSK" w:cs="TH SarabunPSK" w:hint="cs"/>
          <w:sz w:val="28"/>
          <w:cs/>
        </w:rPr>
        <w:t xml:space="preserve"> เช่น </w:t>
      </w:r>
      <w:r w:rsidRPr="00186427">
        <w:rPr>
          <w:rFonts w:ascii="TH SarabunPSK" w:hAnsi="TH SarabunPSK" w:cs="TH SarabunPSK"/>
          <w:sz w:val="28"/>
          <w:cs/>
        </w:rPr>
        <w:t>กลไกการพัฒนาเชิงพื้นที่</w:t>
      </w:r>
    </w:p>
    <w:p w14:paraId="2DA337A9" w14:textId="77777777" w:rsidR="00D1778D" w:rsidRPr="0077639F" w:rsidRDefault="00D1778D" w:rsidP="00D1778D">
      <w:pPr>
        <w:rPr>
          <w:rFonts w:ascii="TH SarabunPSK" w:hAnsi="TH SarabunPSK" w:cs="TH SarabunPSK"/>
          <w:sz w:val="28"/>
          <w:cs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ชื่อ</w:t>
      </w:r>
      <w:r>
        <w:rPr>
          <w:rFonts w:ascii="TH SarabunPSK" w:hAnsi="TH SarabunPSK" w:cs="TH SarabunPSK" w:hint="cs"/>
          <w:b/>
          <w:bCs/>
          <w:sz w:val="28"/>
          <w:cs/>
        </w:rPr>
        <w:t>กลไก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..........................................................................................................</w:t>
      </w:r>
    </w:p>
    <w:p w14:paraId="699B19EC" w14:textId="77777777" w:rsidR="00D1778D" w:rsidRPr="0077639F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รายละเอียดแสดงความสำเร็จของการพัฒนา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กลไก </w:t>
      </w:r>
      <w:r w:rsidRPr="0077639F">
        <w:rPr>
          <w:rFonts w:ascii="TH SarabunPSK" w:hAnsi="TH SarabunPSK" w:cs="TH SarabunPSK" w:hint="cs"/>
          <w:sz w:val="28"/>
          <w:cs/>
        </w:rPr>
        <w:t>(โดยสังเขป) เช่น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77639F">
        <w:rPr>
          <w:rFonts w:ascii="TH SarabunPSK" w:hAnsi="TH SarabunPSK" w:cs="TH SarabunPSK" w:hint="cs"/>
          <w:sz w:val="28"/>
          <w:cs/>
        </w:rPr>
        <w:t>ได้รับการยอมรับ และถูกนำไปใช้งานโดยใคร อย่างไร</w:t>
      </w:r>
    </w:p>
    <w:p w14:paraId="7E3E502B" w14:textId="77777777" w:rsidR="00D1778D" w:rsidRDefault="00D1778D" w:rsidP="00D1778D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2D3936">
        <w:rPr>
          <w:rFonts w:ascii="TH SarabunPSK" w:hAnsi="TH SarabunPSK" w:cs="TH SarabunPSK"/>
          <w:i/>
          <w:iCs/>
          <w:sz w:val="28"/>
          <w:cs/>
        </w:rPr>
        <w:t>ได้กลไกภาคีเครือข่ายสำหรับขับเคลื่อนทุนวัฒนธรรมในการขับเคลื่อนเศรษฐกิจฐานรากเชิงพื้นที่ โดยแบ่งเป็น 2 กลไกย่อย คือ กลไกในพื้นที่ชุมชนริมฟ้า ตำบลคลองขุด และกลไกในพื้นที่ชุมชนริม</w:t>
      </w:r>
      <w:proofErr w:type="spellStart"/>
      <w:r w:rsidRPr="002D3936">
        <w:rPr>
          <w:rFonts w:ascii="TH SarabunPSK" w:hAnsi="TH SarabunPSK" w:cs="TH SarabunPSK"/>
          <w:i/>
          <w:iCs/>
          <w:sz w:val="28"/>
          <w:cs/>
        </w:rPr>
        <w:t>เล</w:t>
      </w:r>
      <w:proofErr w:type="spellEnd"/>
      <w:r w:rsidRPr="002D3936">
        <w:rPr>
          <w:rFonts w:ascii="TH SarabunPSK" w:hAnsi="TH SarabunPSK" w:cs="TH SarabunPSK"/>
          <w:i/>
          <w:iCs/>
          <w:sz w:val="28"/>
          <w:cs/>
        </w:rPr>
        <w:t xml:space="preserve"> เกาะหลีเป๊ะ เพื่อส่งเสริมการมีส่วนร่วมของชุมชนในการพัฒนาเศรษฐกิจฐานรากให้มีความเข้มแข็ง อีกทั้งยังมุ่งเน้นการฟื้นฟูทุนวัฒนธรรมที่เสี่ยงต่อการสูญหาย พร้อมกับสร</w:t>
      </w:r>
      <w:proofErr w:type="spellStart"/>
      <w:r w:rsidRPr="002D3936">
        <w:rPr>
          <w:rFonts w:ascii="TH SarabunPSK" w:hAnsi="TH SarabunPSK" w:cs="TH SarabunPSK"/>
          <w:i/>
          <w:iCs/>
          <w:sz w:val="28"/>
          <w:cs/>
        </w:rPr>
        <w:t>้า</w:t>
      </w:r>
      <w:proofErr w:type="spellEnd"/>
      <w:r w:rsidRPr="002D3936">
        <w:rPr>
          <w:rFonts w:ascii="TH SarabunPSK" w:hAnsi="TH SarabunPSK" w:cs="TH SarabunPSK"/>
          <w:i/>
          <w:iCs/>
          <w:sz w:val="28"/>
          <w:cs/>
        </w:rPr>
        <w:t>งอ</w:t>
      </w:r>
      <w:proofErr w:type="spellStart"/>
      <w:r w:rsidRPr="002D3936">
        <w:rPr>
          <w:rFonts w:ascii="TH SarabunPSK" w:hAnsi="TH SarabunPSK" w:cs="TH SarabunPSK"/>
          <w:i/>
          <w:iCs/>
          <w:sz w:val="28"/>
          <w:cs/>
        </w:rPr>
        <w:t>ัต</w:t>
      </w:r>
      <w:proofErr w:type="spellEnd"/>
      <w:r w:rsidRPr="002D3936">
        <w:rPr>
          <w:rFonts w:ascii="TH SarabunPSK" w:hAnsi="TH SarabunPSK" w:cs="TH SarabunPSK"/>
          <w:i/>
          <w:iCs/>
          <w:sz w:val="28"/>
          <w:cs/>
        </w:rPr>
        <w:t>ลักษณ์เฉพาะตัวให้กับชุมชน และเพิ่มมูลค่าให้กับทรัพยากรและศักยภาพในพื้นที่</w:t>
      </w:r>
      <w:r>
        <w:rPr>
          <w:rFonts w:ascii="TH SarabunPSK" w:hAnsi="TH SarabunPSK" w:cs="TH SarabunPSK"/>
          <w:sz w:val="28"/>
        </w:rPr>
        <w:t xml:space="preserve"> </w:t>
      </w:r>
    </w:p>
    <w:p w14:paraId="37966EDE" w14:textId="77777777" w:rsidR="00D1778D" w:rsidRDefault="00D1778D" w:rsidP="00D1778D">
      <w:pPr>
        <w:rPr>
          <w:rFonts w:ascii="TH SarabunPSK" w:hAnsi="TH SarabunPSK" w:cs="TH SarabunPSK"/>
          <w:b/>
          <w:bCs/>
          <w:i/>
          <w:iCs/>
          <w:sz w:val="28"/>
          <w:cs/>
        </w:rPr>
      </w:pPr>
      <w:r>
        <w:rPr>
          <w:rFonts w:ascii="TH SarabunPSK" w:hAnsi="TH SarabunPSK" w:cs="TH SarabunPSK"/>
          <w:b/>
          <w:bCs/>
          <w:i/>
          <w:iCs/>
          <w:sz w:val="28"/>
          <w:cs/>
        </w:rPr>
        <w:br w:type="page"/>
      </w:r>
    </w:p>
    <w:p w14:paraId="21280E32" w14:textId="77777777" w:rsidR="00D1778D" w:rsidRPr="00C05A82" w:rsidRDefault="00D1778D" w:rsidP="00D1778D">
      <w:pPr>
        <w:rPr>
          <w:rFonts w:ascii="TH SarabunPSK" w:hAnsi="TH SarabunPSK" w:cs="TH SarabunPSK"/>
          <w:b/>
          <w:bCs/>
          <w:sz w:val="28"/>
        </w:rPr>
      </w:pPr>
      <w:r w:rsidRPr="00C05A82">
        <w:rPr>
          <w:rFonts w:ascii="TH SarabunPSK" w:hAnsi="TH SarabunPSK" w:cs="TH SarabunPSK"/>
          <w:b/>
          <w:bCs/>
          <w:sz w:val="28"/>
          <w:highlight w:val="cyan"/>
          <w:cs/>
        </w:rPr>
        <w:lastRenderedPageBreak/>
        <w:t>7.3 ฐานข้อมูล (</w:t>
      </w:r>
      <w:r w:rsidRPr="00C05A82">
        <w:rPr>
          <w:rFonts w:ascii="TH SarabunPSK" w:hAnsi="TH SarabunPSK" w:cs="TH SarabunPSK"/>
          <w:b/>
          <w:bCs/>
          <w:sz w:val="28"/>
          <w:highlight w:val="cyan"/>
        </w:rPr>
        <w:t>Database)</w:t>
      </w:r>
    </w:p>
    <w:p w14:paraId="18B55BF3" w14:textId="77777777" w:rsidR="00D1778D" w:rsidRDefault="00D1778D" w:rsidP="00D1778D">
      <w:pPr>
        <w:jc w:val="thaiDistribute"/>
        <w:rPr>
          <w:rFonts w:ascii="TH SarabunPSK" w:hAnsi="TH SarabunPSK" w:cs="TH SarabunPSK"/>
          <w:sz w:val="28"/>
          <w:cs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186427">
        <w:rPr>
          <w:rFonts w:ascii="TH SarabunPSK" w:hAnsi="TH SarabunPSK" w:cs="TH SarabunPSK"/>
          <w:sz w:val="28"/>
          <w:cs/>
        </w:rPr>
        <w:t>ชุดของสารสนเทศ ที่มีโครงสร้างสม่ำเสมอ หรือชุดของสารสนเทศใดๆ ที่ประมวลผลด้วยคอมพิวเตอร์ หรือสามารถประมวลด้วยคอมพิวเตอร์ได้</w:t>
      </w:r>
    </w:p>
    <w:p w14:paraId="00952D35" w14:textId="77777777" w:rsidR="00D1778D" w:rsidRPr="0077639F" w:rsidRDefault="00D1778D" w:rsidP="00D1778D">
      <w:pPr>
        <w:rPr>
          <w:rFonts w:ascii="TH SarabunPSK" w:hAnsi="TH SarabunPSK" w:cs="TH SarabunPSK"/>
          <w:sz w:val="28"/>
          <w:cs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ชื่อ</w:t>
      </w:r>
      <w:r>
        <w:rPr>
          <w:rFonts w:ascii="TH SarabunPSK" w:hAnsi="TH SarabunPSK" w:cs="TH SarabunPSK" w:hint="cs"/>
          <w:b/>
          <w:bCs/>
          <w:sz w:val="28"/>
          <w:cs/>
        </w:rPr>
        <w:t>ฐานข้อมูล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..........................................................................................................</w:t>
      </w:r>
    </w:p>
    <w:p w14:paraId="75F3F902" w14:textId="77777777" w:rsidR="00D1778D" w:rsidRDefault="00D1778D" w:rsidP="00D1778D">
      <w:pPr>
        <w:rPr>
          <w:rFonts w:ascii="TH SarabunPSK" w:hAnsi="TH SarabunPSK" w:cs="TH SarabunPSK"/>
          <w:sz w:val="28"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กลุ่มผู้ใช้ฐานข้อมูลเป้าหมาย</w:t>
      </w:r>
      <w:r>
        <w:rPr>
          <w:rFonts w:ascii="TH SarabunPSK" w:hAnsi="TH SarabunPSK" w:cs="TH SarabunPSK" w:hint="cs"/>
          <w:sz w:val="28"/>
          <w:cs/>
        </w:rPr>
        <w:t xml:space="preserve"> .................................................................................</w:t>
      </w:r>
    </w:p>
    <w:p w14:paraId="2BA4A8C1" w14:textId="77777777" w:rsidR="00D1778D" w:rsidRPr="00C84881" w:rsidRDefault="00D1778D" w:rsidP="00D1778D">
      <w:pPr>
        <w:rPr>
          <w:rFonts w:ascii="TH SarabunPSK" w:hAnsi="TH SarabunPSK" w:cs="TH SarabunPSK"/>
          <w:sz w:val="28"/>
        </w:rPr>
      </w:pPr>
      <w:r w:rsidRPr="00C84881">
        <w:rPr>
          <w:rFonts w:ascii="TH SarabunPSK" w:hAnsi="TH SarabunPSK" w:cs="TH SarabunPSK"/>
          <w:b/>
          <w:bCs/>
          <w:sz w:val="28"/>
          <w:cs/>
        </w:rPr>
        <w:t>ช่องทางการเข้าถึงฐานข้อมูล (เช่น ลิง</w:t>
      </w:r>
      <w:r>
        <w:rPr>
          <w:rFonts w:ascii="TH SarabunPSK" w:hAnsi="TH SarabunPSK" w:cs="TH SarabunPSK" w:hint="cs"/>
          <w:b/>
          <w:bCs/>
          <w:sz w:val="28"/>
          <w:cs/>
        </w:rPr>
        <w:t>ก์</w:t>
      </w:r>
      <w:r w:rsidRPr="00C84881">
        <w:rPr>
          <w:rFonts w:ascii="TH SarabunPSK" w:hAnsi="TH SarabunPSK" w:cs="TH SarabunPSK"/>
          <w:b/>
          <w:bCs/>
          <w:sz w:val="28"/>
          <w:cs/>
        </w:rPr>
        <w:t>เว็บไซ</w:t>
      </w:r>
      <w:r>
        <w:rPr>
          <w:rFonts w:ascii="TH SarabunPSK" w:hAnsi="TH SarabunPSK" w:cs="TH SarabunPSK" w:hint="cs"/>
          <w:b/>
          <w:bCs/>
          <w:sz w:val="28"/>
          <w:cs/>
        </w:rPr>
        <w:t>ต์</w:t>
      </w:r>
      <w:r w:rsidRPr="00C84881">
        <w:rPr>
          <w:rFonts w:ascii="TH SarabunPSK" w:hAnsi="TH SarabunPSK" w:cs="TH SarabunPSK"/>
          <w:b/>
          <w:bCs/>
          <w:sz w:val="28"/>
          <w:cs/>
        </w:rPr>
        <w:t>)</w:t>
      </w:r>
      <w:r>
        <w:rPr>
          <w:rFonts w:ascii="TH SarabunPSK" w:hAnsi="TH SarabunPSK" w:cs="TH SarabunPSK" w:hint="cs"/>
          <w:sz w:val="28"/>
          <w:cs/>
        </w:rPr>
        <w:t xml:space="preserve"> ................................................</w:t>
      </w:r>
    </w:p>
    <w:p w14:paraId="66EAD033" w14:textId="77777777" w:rsidR="00D1778D" w:rsidRPr="0077639F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รายละเอียดแสดงความสำเร็จของการพัฒนา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ฐานข้อมูล </w:t>
      </w:r>
      <w:r w:rsidRPr="0077639F">
        <w:rPr>
          <w:rFonts w:ascii="TH SarabunPSK" w:hAnsi="TH SarabunPSK" w:cs="TH SarabunPSK" w:hint="cs"/>
          <w:sz w:val="28"/>
          <w:cs/>
        </w:rPr>
        <w:t>(โดยสังเขป) เช่น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77639F">
        <w:rPr>
          <w:rFonts w:ascii="TH SarabunPSK" w:hAnsi="TH SarabunPSK" w:cs="TH SarabunPSK" w:hint="cs"/>
          <w:sz w:val="28"/>
          <w:cs/>
        </w:rPr>
        <w:t>ได้รับการยอมรับ และถูกนำไปใช้งานโดยใคร อย่างไร</w:t>
      </w:r>
    </w:p>
    <w:p w14:paraId="5942176E" w14:textId="77777777" w:rsidR="00D1778D" w:rsidRDefault="00D1778D" w:rsidP="00D1778D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931721">
        <w:rPr>
          <w:rFonts w:ascii="TH SarabunPSK" w:hAnsi="TH SarabunPSK" w:cs="TH SarabunPSK"/>
          <w:i/>
          <w:iCs/>
          <w:sz w:val="28"/>
          <w:cs/>
        </w:rPr>
        <w:t xml:space="preserve">ได้ฐานข้อมูลระบบอุทกธรณีวิทยาและแบบจำลองน้ำบาดาลของพื้นที่แอ่งน้ำบาดาลย่อยห้วยเตย </w:t>
      </w:r>
      <w:r>
        <w:rPr>
          <w:rFonts w:ascii="TH SarabunPSK" w:hAnsi="TH SarabunPSK" w:cs="TH SarabunPSK"/>
          <w:i/>
          <w:iCs/>
          <w:sz w:val="28"/>
          <w:cs/>
        </w:rPr>
        <w:br/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ที่รวบรวมตั้งแต่ปี พ.ศ. </w:t>
      </w:r>
      <w:r>
        <w:rPr>
          <w:rFonts w:ascii="TH SarabunPSK" w:hAnsi="TH SarabunPSK" w:cs="TH SarabunPSK"/>
          <w:i/>
          <w:iCs/>
          <w:sz w:val="28"/>
        </w:rPr>
        <w:t xml:space="preserve">2563 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เป็นต้นมา โดยมีการจัดเก็บข้อมูลระดับรายเดือน </w:t>
      </w:r>
      <w:r w:rsidRPr="00931721">
        <w:rPr>
          <w:rFonts w:ascii="TH SarabunPSK" w:hAnsi="TH SarabunPSK" w:cs="TH SarabunPSK"/>
          <w:i/>
          <w:iCs/>
          <w:sz w:val="28"/>
          <w:cs/>
        </w:rPr>
        <w:t>เพื่อเป็นต้นแบบระบบการจัดการน้ำบาดาลในพื้นที่เสี่ยงต่อการรุกตัวของน้ำเค็มและมีการใช้น้ำบาดาลมาก ในภาคตะวันออกเฉียงเหนือ พร้อมทั้งได้นำเสนอข้อมูลวิเคราะห์ปัจจัยการเปลี่ยนแปลงของน้ำบาดาลในปัจจุบันและอนาคต เพื่อสร้างแนวทางการบริหารจัดการน้ำที่ยั่งยืน ซึ่งช่วยให้หน่วยงานรัฐ ผู้บริหารท้องถิ่น และผู้ใช้น้ำบาดาล สามารถนำไปใช้ในการวางแผนและจัดการน้ำอย่างมีประสิทธิภาพ</w:t>
      </w:r>
    </w:p>
    <w:p w14:paraId="5789CE2C" w14:textId="77777777" w:rsidR="00D1778D" w:rsidRDefault="00D1778D" w:rsidP="00D1778D">
      <w:pPr>
        <w:rPr>
          <w:rFonts w:ascii="TH SarabunPSK" w:hAnsi="TH SarabunPSK" w:cs="TH SarabunPSK"/>
          <w:b/>
          <w:bCs/>
          <w:i/>
          <w:iCs/>
          <w:sz w:val="28"/>
          <w:cs/>
        </w:rPr>
      </w:pPr>
      <w:r>
        <w:rPr>
          <w:rFonts w:ascii="TH SarabunPSK" w:hAnsi="TH SarabunPSK" w:cs="TH SarabunPSK"/>
          <w:b/>
          <w:bCs/>
          <w:i/>
          <w:iCs/>
          <w:sz w:val="28"/>
          <w:cs/>
        </w:rPr>
        <w:br w:type="page"/>
      </w:r>
    </w:p>
    <w:p w14:paraId="5CB74773" w14:textId="77777777" w:rsidR="00D1778D" w:rsidRPr="00C05A82" w:rsidRDefault="00D1778D" w:rsidP="00D1778D">
      <w:pPr>
        <w:jc w:val="thaiDistribute"/>
        <w:rPr>
          <w:rFonts w:ascii="TH SarabunPSK" w:hAnsi="TH SarabunPSK" w:cs="TH SarabunPSK"/>
          <w:sz w:val="28"/>
        </w:rPr>
      </w:pPr>
      <w:r w:rsidRPr="00C05A82">
        <w:rPr>
          <w:rFonts w:ascii="TH SarabunPSK" w:hAnsi="TH SarabunPSK" w:cs="TH SarabunPSK"/>
          <w:b/>
          <w:bCs/>
          <w:sz w:val="28"/>
          <w:highlight w:val="cyan"/>
          <w:cs/>
        </w:rPr>
        <w:lastRenderedPageBreak/>
        <w:t xml:space="preserve">7.4 </w:t>
      </w:r>
      <w:bookmarkStart w:id="1" w:name="_Hlk179536295"/>
      <w:r w:rsidRPr="00C05A82">
        <w:rPr>
          <w:rFonts w:ascii="TH SarabunPSK" w:hAnsi="TH SarabunPSK" w:cs="TH SarabunPSK"/>
          <w:b/>
          <w:bCs/>
          <w:sz w:val="28"/>
          <w:highlight w:val="cyan"/>
          <w:cs/>
        </w:rPr>
        <w:t xml:space="preserve">ขั้นตอนมาตรฐานในการปฏิบัติงาน </w:t>
      </w:r>
      <w:bookmarkEnd w:id="1"/>
      <w:r w:rsidRPr="00C05A82">
        <w:rPr>
          <w:rFonts w:ascii="TH SarabunPSK" w:hAnsi="TH SarabunPSK" w:cs="TH SarabunPSK"/>
          <w:b/>
          <w:bCs/>
          <w:sz w:val="28"/>
          <w:highlight w:val="cyan"/>
          <w:cs/>
        </w:rPr>
        <w:t>(</w:t>
      </w:r>
      <w:r w:rsidRPr="00C05A82">
        <w:rPr>
          <w:rFonts w:ascii="TH SarabunPSK" w:hAnsi="TH SarabunPSK" w:cs="TH SarabunPSK"/>
          <w:b/>
          <w:bCs/>
          <w:sz w:val="28"/>
          <w:highlight w:val="cyan"/>
        </w:rPr>
        <w:t>Standard Operating Procedure: SOP)</w:t>
      </w:r>
    </w:p>
    <w:p w14:paraId="7E3CDBF8" w14:textId="77777777" w:rsidR="00D1778D" w:rsidRDefault="00D1778D" w:rsidP="00D1778D">
      <w:pPr>
        <w:jc w:val="thaiDistribute"/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D87D2C">
        <w:rPr>
          <w:rFonts w:ascii="TH SarabunPSK" w:hAnsi="TH SarabunPSK" w:cs="TH SarabunPSK" w:hint="cs"/>
          <w:sz w:val="28"/>
          <w:cs/>
        </w:rPr>
        <w:t>แนวทาง</w:t>
      </w:r>
      <w:r w:rsidRPr="00D87D2C">
        <w:rPr>
          <w:rFonts w:ascii="TH SarabunPSK" w:hAnsi="TH SarabunPSK" w:cs="TH SarabunPSK"/>
          <w:sz w:val="28"/>
          <w:cs/>
        </w:rPr>
        <w:t xml:space="preserve"> </w:t>
      </w:r>
      <w:r w:rsidRPr="00D87D2C">
        <w:rPr>
          <w:rFonts w:ascii="TH SarabunPSK" w:hAnsi="TH SarabunPSK" w:cs="TH SarabunPSK" w:hint="cs"/>
          <w:sz w:val="28"/>
          <w:cs/>
        </w:rPr>
        <w:t>แบบแผน</w:t>
      </w:r>
      <w:r w:rsidRPr="00D87D2C">
        <w:rPr>
          <w:rFonts w:ascii="TH SarabunPSK" w:hAnsi="TH SarabunPSK" w:cs="TH SarabunPSK"/>
          <w:sz w:val="28"/>
          <w:cs/>
        </w:rPr>
        <w:t xml:space="preserve"> </w:t>
      </w:r>
      <w:r w:rsidRPr="00D87D2C">
        <w:rPr>
          <w:rFonts w:ascii="TH SarabunPSK" w:hAnsi="TH SarabunPSK" w:cs="TH SarabunPSK" w:hint="cs"/>
          <w:sz w:val="28"/>
          <w:cs/>
        </w:rPr>
        <w:t>หรือขั้นตอนการปฏิบัติงาน</w:t>
      </w:r>
      <w:r w:rsidRPr="00D87D2C">
        <w:rPr>
          <w:rFonts w:ascii="TH SarabunPSK" w:hAnsi="TH SarabunPSK" w:cs="TH SarabunPSK"/>
          <w:sz w:val="28"/>
          <w:cs/>
        </w:rPr>
        <w:t xml:space="preserve"> </w:t>
      </w:r>
      <w:r w:rsidRPr="00D87D2C">
        <w:rPr>
          <w:rFonts w:ascii="TH SarabunPSK" w:hAnsi="TH SarabunPSK" w:cs="TH SarabunPSK" w:hint="cs"/>
          <w:sz w:val="28"/>
          <w:cs/>
        </w:rPr>
        <w:t>ที่ถูกกำหนดขึ้นให้ผู้ปฏิบัติในองค์กร</w:t>
      </w:r>
      <w:r w:rsidRPr="00D87D2C">
        <w:rPr>
          <w:rFonts w:ascii="TH SarabunPSK" w:hAnsi="TH SarabunPSK" w:cs="TH SarabunPSK"/>
          <w:sz w:val="28"/>
          <w:cs/>
        </w:rPr>
        <w:t xml:space="preserve"> </w:t>
      </w:r>
      <w:r w:rsidRPr="00D87D2C">
        <w:rPr>
          <w:rFonts w:ascii="TH SarabunPSK" w:hAnsi="TH SarabunPSK" w:cs="TH SarabunPSK" w:hint="cs"/>
          <w:sz w:val="28"/>
          <w:cs/>
        </w:rPr>
        <w:t>สามารถดำเนินงานได้อย่างเป็นมาตรฐานเดียวกัน</w:t>
      </w:r>
      <w:r w:rsidRPr="00D87D2C">
        <w:rPr>
          <w:rFonts w:ascii="TH SarabunPSK" w:hAnsi="TH SarabunPSK" w:cs="TH SarabunPSK"/>
          <w:sz w:val="28"/>
          <w:cs/>
        </w:rPr>
        <w:t xml:space="preserve"> </w:t>
      </w:r>
      <w:r w:rsidRPr="00D87D2C">
        <w:rPr>
          <w:rFonts w:ascii="TH SarabunPSK" w:hAnsi="TH SarabunPSK" w:cs="TH SarabunPSK" w:hint="cs"/>
          <w:sz w:val="28"/>
          <w:cs/>
        </w:rPr>
        <w:t>เพื่อควบคุมคุณภาพ</w:t>
      </w:r>
      <w:r w:rsidRPr="00D87D2C">
        <w:rPr>
          <w:rFonts w:ascii="TH SarabunPSK" w:hAnsi="TH SarabunPSK" w:cs="TH SarabunPSK"/>
          <w:sz w:val="28"/>
          <w:cs/>
        </w:rPr>
        <w:t xml:space="preserve"> </w:t>
      </w:r>
      <w:r w:rsidRPr="00D87D2C">
        <w:rPr>
          <w:rFonts w:ascii="TH SarabunPSK" w:hAnsi="TH SarabunPSK" w:cs="TH SarabunPSK" w:hint="cs"/>
          <w:sz w:val="28"/>
          <w:cs/>
        </w:rPr>
        <w:t>รวมถึงเพิ่มประสิทธิภาพในการปฏิบัติงาน โดยต้องระบุว่า</w:t>
      </w:r>
      <w:r w:rsidRPr="00D87D2C">
        <w:rPr>
          <w:rFonts w:ascii="TH SarabunPSK" w:hAnsi="TH SarabunPSK" w:cs="TH SarabunPSK"/>
          <w:sz w:val="28"/>
          <w:cs/>
        </w:rPr>
        <w:t xml:space="preserve"> “</w:t>
      </w:r>
      <w:r w:rsidRPr="00D87D2C">
        <w:rPr>
          <w:rFonts w:ascii="TH SarabunPSK" w:hAnsi="TH SarabunPSK" w:cs="TH SarabunPSK" w:hint="cs"/>
          <w:sz w:val="28"/>
          <w:cs/>
        </w:rPr>
        <w:t>ใคร</w:t>
      </w:r>
      <w:r w:rsidRPr="00D87D2C">
        <w:rPr>
          <w:rFonts w:ascii="TH SarabunPSK" w:hAnsi="TH SarabunPSK" w:cs="TH SarabunPSK" w:hint="eastAsia"/>
          <w:sz w:val="28"/>
          <w:cs/>
        </w:rPr>
        <w:t>”</w:t>
      </w:r>
      <w:r w:rsidRPr="00D87D2C">
        <w:rPr>
          <w:rFonts w:ascii="TH SarabunPSK" w:hAnsi="TH SarabunPSK" w:cs="TH SarabunPSK"/>
          <w:sz w:val="28"/>
          <w:cs/>
        </w:rPr>
        <w:t xml:space="preserve"> </w:t>
      </w:r>
      <w:r w:rsidRPr="00D87D2C">
        <w:rPr>
          <w:rFonts w:ascii="TH SarabunPSK" w:hAnsi="TH SarabunPSK" w:cs="TH SarabunPSK" w:hint="cs"/>
          <w:sz w:val="28"/>
          <w:cs/>
        </w:rPr>
        <w:t>ต้องทำ</w:t>
      </w:r>
      <w:r w:rsidRPr="00D87D2C">
        <w:rPr>
          <w:rFonts w:ascii="TH SarabunPSK" w:hAnsi="TH SarabunPSK" w:cs="TH SarabunPSK"/>
          <w:sz w:val="28"/>
          <w:cs/>
        </w:rPr>
        <w:t xml:space="preserve"> “</w:t>
      </w:r>
      <w:r w:rsidRPr="00D87D2C">
        <w:rPr>
          <w:rFonts w:ascii="TH SarabunPSK" w:hAnsi="TH SarabunPSK" w:cs="TH SarabunPSK" w:hint="cs"/>
          <w:sz w:val="28"/>
          <w:cs/>
        </w:rPr>
        <w:t>อะไร</w:t>
      </w:r>
      <w:r w:rsidRPr="00D87D2C">
        <w:rPr>
          <w:rFonts w:ascii="TH SarabunPSK" w:hAnsi="TH SarabunPSK" w:cs="TH SarabunPSK" w:hint="eastAsia"/>
          <w:sz w:val="28"/>
          <w:cs/>
        </w:rPr>
        <w:t>”</w:t>
      </w:r>
      <w:r w:rsidRPr="00D87D2C">
        <w:rPr>
          <w:rFonts w:ascii="TH SarabunPSK" w:hAnsi="TH SarabunPSK" w:cs="TH SarabunPSK"/>
          <w:sz w:val="28"/>
          <w:cs/>
        </w:rPr>
        <w:t xml:space="preserve"> “</w:t>
      </w:r>
      <w:r w:rsidRPr="00D87D2C">
        <w:rPr>
          <w:rFonts w:ascii="TH SarabunPSK" w:hAnsi="TH SarabunPSK" w:cs="TH SarabunPSK" w:hint="cs"/>
          <w:sz w:val="28"/>
          <w:cs/>
        </w:rPr>
        <w:t>เมื่อไหร่</w:t>
      </w:r>
      <w:r w:rsidRPr="00D87D2C">
        <w:rPr>
          <w:rFonts w:ascii="TH SarabunPSK" w:hAnsi="TH SarabunPSK" w:cs="TH SarabunPSK" w:hint="eastAsia"/>
          <w:sz w:val="28"/>
          <w:cs/>
        </w:rPr>
        <w:t>”</w:t>
      </w:r>
      <w:r w:rsidRPr="00D87D2C">
        <w:rPr>
          <w:rFonts w:ascii="TH SarabunPSK" w:hAnsi="TH SarabunPSK" w:cs="TH SarabunPSK"/>
          <w:sz w:val="28"/>
          <w:cs/>
        </w:rPr>
        <w:t xml:space="preserve"> “</w:t>
      </w:r>
      <w:r w:rsidRPr="00D87D2C">
        <w:rPr>
          <w:rFonts w:ascii="TH SarabunPSK" w:hAnsi="TH SarabunPSK" w:cs="TH SarabunPSK" w:hint="cs"/>
          <w:sz w:val="28"/>
          <w:cs/>
        </w:rPr>
        <w:t>อย่างไร</w:t>
      </w:r>
      <w:r w:rsidRPr="00D87D2C">
        <w:rPr>
          <w:rFonts w:ascii="TH SarabunPSK" w:hAnsi="TH SarabunPSK" w:cs="TH SarabunPSK" w:hint="eastAsia"/>
          <w:sz w:val="28"/>
          <w:cs/>
        </w:rPr>
        <w:t>”</w:t>
      </w:r>
    </w:p>
    <w:p w14:paraId="7FCFA716" w14:textId="77777777" w:rsidR="00D1778D" w:rsidRPr="0077639F" w:rsidRDefault="00D1778D" w:rsidP="00D1778D">
      <w:pPr>
        <w:rPr>
          <w:rFonts w:ascii="TH SarabunPSK" w:hAnsi="TH SarabunPSK" w:cs="TH SarabunPSK"/>
          <w:sz w:val="28"/>
          <w:cs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ชื่อ</w:t>
      </w:r>
      <w:r w:rsidRPr="00C84881">
        <w:rPr>
          <w:rFonts w:ascii="TH SarabunPSK" w:hAnsi="TH SarabunPSK" w:cs="TH SarabunPSK"/>
          <w:b/>
          <w:bCs/>
          <w:sz w:val="28"/>
          <w:cs/>
        </w:rPr>
        <w:t>ขั้นตอนมาตรฐานในการปฏิบัติงาน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..........................................................................................................</w:t>
      </w:r>
    </w:p>
    <w:p w14:paraId="5C49E9B5" w14:textId="77777777" w:rsidR="00D1778D" w:rsidRPr="0077639F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C84881">
        <w:rPr>
          <w:rFonts w:ascii="TH SarabunPSK" w:hAnsi="TH SarabunPSK" w:cs="TH SarabunPSK"/>
          <w:b/>
          <w:bCs/>
          <w:sz w:val="28"/>
          <w:cs/>
        </w:rPr>
        <w:t>คำอธิบายขั้นตอนมาตรฐานในการปฏิบัติงาน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77639F">
        <w:rPr>
          <w:rFonts w:ascii="TH SarabunPSK" w:hAnsi="TH SarabunPSK" w:cs="TH SarabunPSK" w:hint="cs"/>
          <w:sz w:val="28"/>
          <w:cs/>
        </w:rPr>
        <w:t xml:space="preserve">(โดยสังเขป) </w:t>
      </w:r>
    </w:p>
    <w:p w14:paraId="1A97A231" w14:textId="77777777" w:rsidR="00D1778D" w:rsidRDefault="00D1778D" w:rsidP="00D1778D">
      <w:pPr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1403C0">
        <w:rPr>
          <w:rFonts w:ascii="TH SarabunPSK" w:hAnsi="TH SarabunPSK" w:cs="TH SarabunPSK"/>
          <w:i/>
          <w:iCs/>
          <w:sz w:val="28"/>
          <w:cs/>
        </w:rPr>
        <w:t>ได้ขั้นตอนมาตรฐานในการปฏิบัติงาน (</w:t>
      </w:r>
      <w:r w:rsidRPr="001403C0">
        <w:rPr>
          <w:rFonts w:ascii="TH SarabunPSK" w:hAnsi="TH SarabunPSK" w:cs="TH SarabunPSK"/>
          <w:i/>
          <w:iCs/>
          <w:sz w:val="28"/>
        </w:rPr>
        <w:t xml:space="preserve">SOP) </w:t>
      </w:r>
      <w:r w:rsidRPr="001403C0">
        <w:rPr>
          <w:rFonts w:ascii="TH SarabunPSK" w:hAnsi="TH SarabunPSK" w:cs="TH SarabunPSK"/>
          <w:i/>
          <w:iCs/>
          <w:sz w:val="28"/>
          <w:cs/>
        </w:rPr>
        <w:t>ด้านนิรภัยการบินที่เกี่ยวข้องกับการตรวจสอบอุปกรณ์ฉุกเฉินบนเครื่องบิน ตามมาตรฐานขององค์การการบินพลเรือนระหว่างประเทศ (</w:t>
      </w:r>
      <w:r w:rsidRPr="001403C0">
        <w:rPr>
          <w:rFonts w:ascii="TH SarabunPSK" w:hAnsi="TH SarabunPSK" w:cs="TH SarabunPSK"/>
          <w:i/>
          <w:iCs/>
          <w:sz w:val="28"/>
        </w:rPr>
        <w:t xml:space="preserve">ICAO) </w:t>
      </w:r>
      <w:r w:rsidRPr="001403C0">
        <w:rPr>
          <w:rFonts w:ascii="TH SarabunPSK" w:hAnsi="TH SarabunPSK" w:cs="TH SarabunPSK"/>
          <w:i/>
          <w:iCs/>
          <w:sz w:val="28"/>
          <w:cs/>
        </w:rPr>
        <w:t>ซึ่งเป็นเครื่องมือสำคัญในการฝึกอบรมพนักงานต้อนรับบนเครื่องบิน ทำให้พนักงานต้อนรับมีความเข้าใจและปฏิบัติตามขั้นตอนการตรวจสอบอย่างมีประสิทธิภาพ และมีทักษะในการตรวจสอบอุปกรณ์ฉุกเฉินตามมาตรฐานสากล ช่วยให้การปฏิบัติงานในสถานการณ์ฉุกเฉินเป็นไปอย่างปลอดภัยมากขึ้น สอดคล้องกับมาตรฐานความปลอดภัยของอุตสาหกรรมการบิน</w:t>
      </w:r>
    </w:p>
    <w:p w14:paraId="4635F8AF" w14:textId="77777777" w:rsidR="00D1778D" w:rsidRDefault="00D1778D" w:rsidP="00D1778D">
      <w:pPr>
        <w:rPr>
          <w:rFonts w:ascii="TH SarabunPSK" w:hAnsi="TH SarabunPSK" w:cs="TH SarabunPSK"/>
          <w:b/>
          <w:bCs/>
          <w:i/>
          <w:iCs/>
          <w:sz w:val="28"/>
          <w:cs/>
        </w:rPr>
      </w:pPr>
      <w:r>
        <w:rPr>
          <w:rFonts w:ascii="TH SarabunPSK" w:hAnsi="TH SarabunPSK" w:cs="TH SarabunPSK"/>
          <w:b/>
          <w:bCs/>
          <w:i/>
          <w:iCs/>
          <w:sz w:val="28"/>
          <w:cs/>
        </w:rPr>
        <w:br w:type="page"/>
      </w:r>
    </w:p>
    <w:p w14:paraId="1F9224F9" w14:textId="77777777" w:rsidR="00D1778D" w:rsidRPr="00C05A82" w:rsidRDefault="00D1778D" w:rsidP="00D1778D">
      <w:pPr>
        <w:jc w:val="thaiDistribute"/>
        <w:rPr>
          <w:rFonts w:ascii="TH SarabunPSK" w:hAnsi="TH SarabunPSK" w:cs="TH SarabunPSK"/>
          <w:sz w:val="28"/>
        </w:rPr>
      </w:pPr>
      <w:r w:rsidRPr="00C05A82">
        <w:rPr>
          <w:rFonts w:ascii="TH SarabunPSK" w:hAnsi="TH SarabunPSK" w:cs="TH SarabunPSK"/>
          <w:b/>
          <w:bCs/>
          <w:sz w:val="28"/>
          <w:highlight w:val="cyan"/>
          <w:cs/>
        </w:rPr>
        <w:lastRenderedPageBreak/>
        <w:t>7.5 ระบบประกันคุณภาพและมาตรฐาน</w:t>
      </w:r>
    </w:p>
    <w:p w14:paraId="44A11E4D" w14:textId="77777777" w:rsidR="00D1778D" w:rsidRDefault="00D1778D" w:rsidP="00D1778D">
      <w:pPr>
        <w:jc w:val="thaiDistribute"/>
        <w:rPr>
          <w:rFonts w:ascii="TH SarabunPSK" w:hAnsi="TH SarabunPSK" w:cs="TH SarabunPSK"/>
          <w:sz w:val="28"/>
        </w:rPr>
      </w:pPr>
      <w:r w:rsidRPr="00067FAA">
        <w:rPr>
          <w:rFonts w:ascii="TH SarabunPSK" w:hAnsi="TH SarabunPSK" w:cs="TH SarabunPSK" w:hint="cs"/>
          <w:sz w:val="28"/>
          <w:cs/>
        </w:rPr>
        <w:t>นิยาม</w:t>
      </w:r>
      <w:r w:rsidRPr="00067FAA">
        <w:rPr>
          <w:rFonts w:ascii="TH SarabunPSK" w:hAnsi="TH SarabunPSK" w:cs="TH SarabunPSK"/>
          <w:sz w:val="28"/>
        </w:rPr>
        <w:t xml:space="preserve">: </w:t>
      </w:r>
      <w:r w:rsidRPr="00C84881">
        <w:rPr>
          <w:rFonts w:ascii="TH SarabunPSK" w:hAnsi="TH SarabunPSK" w:cs="TH SarabunPSK"/>
          <w:sz w:val="28"/>
          <w:cs/>
        </w:rPr>
        <w:t>กระบวนการติดตาม ควบคุมและประเมินผล เพื่อตรวจสอบคุณภาพ รวมถึงรับรองคุณภาพ “งาน” ให้ได้ตามมาตรฐานที่กำหนดไว้ โดยกระบวนการดำเนินงานเป็นไปตามข้อกำหนดที่ได้รับการยอมรับ ทั้งในเชิงปริมาณและคุณภาพ</w:t>
      </w:r>
    </w:p>
    <w:p w14:paraId="74145280" w14:textId="77777777" w:rsidR="00D1778D" w:rsidRPr="0077639F" w:rsidRDefault="00D1778D" w:rsidP="00D1778D">
      <w:pPr>
        <w:rPr>
          <w:rFonts w:ascii="TH SarabunPSK" w:hAnsi="TH SarabunPSK" w:cs="TH SarabunPSK"/>
          <w:sz w:val="28"/>
          <w:cs/>
        </w:rPr>
      </w:pPr>
      <w:r w:rsidRPr="0077639F">
        <w:rPr>
          <w:rFonts w:ascii="TH SarabunPSK" w:hAnsi="TH SarabunPSK" w:cs="TH SarabunPSK"/>
          <w:b/>
          <w:bCs/>
          <w:sz w:val="28"/>
          <w:cs/>
        </w:rPr>
        <w:t>ชื่อ</w:t>
      </w:r>
      <w:r w:rsidRPr="00C84881">
        <w:rPr>
          <w:rFonts w:ascii="TH SarabunPSK" w:hAnsi="TH SarabunPSK" w:cs="TH SarabunPSK"/>
          <w:b/>
          <w:bCs/>
          <w:sz w:val="28"/>
          <w:cs/>
        </w:rPr>
        <w:t>ระบบประกันคุณภาพและมาตรฐาน</w:t>
      </w:r>
      <w:r>
        <w:rPr>
          <w:rFonts w:ascii="TH SarabunPSK" w:hAnsi="TH SarabunPSK" w:cs="TH SarabunPSK"/>
          <w:sz w:val="28"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..........................................................................................................</w:t>
      </w:r>
    </w:p>
    <w:p w14:paraId="4AADF33B" w14:textId="77777777" w:rsidR="00D1778D" w:rsidRPr="0077639F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C84881">
        <w:rPr>
          <w:rFonts w:ascii="TH SarabunPSK" w:hAnsi="TH SarabunPSK" w:cs="TH SarabunPSK"/>
          <w:b/>
          <w:bCs/>
          <w:sz w:val="28"/>
          <w:cs/>
        </w:rPr>
        <w:t>คำอธิบายระบบประกันคุณภาพและมาตรฐาน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77639F">
        <w:rPr>
          <w:rFonts w:ascii="TH SarabunPSK" w:hAnsi="TH SarabunPSK" w:cs="TH SarabunPSK" w:hint="cs"/>
          <w:sz w:val="28"/>
          <w:cs/>
        </w:rPr>
        <w:t xml:space="preserve">(โดยสังเขป) </w:t>
      </w:r>
    </w:p>
    <w:p w14:paraId="0E590CA8" w14:textId="77777777" w:rsidR="00D1778D" w:rsidRPr="0077639F" w:rsidRDefault="00D1778D" w:rsidP="00D1778D">
      <w:pPr>
        <w:jc w:val="thaiDistribute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i/>
          <w:iCs/>
          <w:sz w:val="28"/>
          <w:cs/>
        </w:rPr>
        <w:tab/>
      </w:r>
      <w:r>
        <w:rPr>
          <w:rFonts w:ascii="TH SarabunPSK" w:hAnsi="TH SarabunPSK" w:cs="TH SarabunPSK" w:hint="cs"/>
          <w:i/>
          <w:iCs/>
          <w:sz w:val="28"/>
          <w:cs/>
        </w:rPr>
        <w:t>ตัวอย่าง</w:t>
      </w:r>
      <w:r>
        <w:rPr>
          <w:rFonts w:ascii="TH SarabunPSK" w:hAnsi="TH SarabunPSK" w:cs="TH SarabunPSK"/>
          <w:i/>
          <w:iCs/>
          <w:sz w:val="28"/>
        </w:rPr>
        <w:t>:</w:t>
      </w:r>
      <w:r>
        <w:rPr>
          <w:rFonts w:ascii="TH SarabunPSK" w:hAnsi="TH SarabunPSK" w:cs="TH SarabunPSK" w:hint="cs"/>
          <w:i/>
          <w:iCs/>
          <w:sz w:val="28"/>
          <w:cs/>
        </w:rPr>
        <w:t xml:space="preserve"> ได้</w:t>
      </w:r>
      <w:r w:rsidRPr="00992D1F">
        <w:rPr>
          <w:rFonts w:ascii="TH SarabunPSK" w:hAnsi="TH SarabunPSK" w:cs="TH SarabunPSK"/>
          <w:i/>
          <w:iCs/>
          <w:sz w:val="28"/>
          <w:cs/>
        </w:rPr>
        <w:t xml:space="preserve">ระบบประกันคุณภาพการศึกษา </w:t>
      </w:r>
      <w:r>
        <w:rPr>
          <w:rFonts w:ascii="TH SarabunPSK" w:hAnsi="TH SarabunPSK" w:cs="TH SarabunPSK" w:hint="cs"/>
          <w:i/>
          <w:iCs/>
          <w:sz w:val="28"/>
          <w:cs/>
        </w:rPr>
        <w:t>สำหรับ</w:t>
      </w:r>
      <w:r w:rsidRPr="00992D1F">
        <w:rPr>
          <w:rFonts w:ascii="TH SarabunPSK" w:hAnsi="TH SarabunPSK" w:cs="TH SarabunPSK"/>
          <w:i/>
          <w:iCs/>
          <w:sz w:val="28"/>
          <w:cs/>
        </w:rPr>
        <w:t xml:space="preserve">ใช้ในมหาวิทยาลัย </w:t>
      </w:r>
      <w:r>
        <w:rPr>
          <w:rFonts w:ascii="TH SarabunPSK" w:hAnsi="TH SarabunPSK" w:cs="TH SarabunPSK" w:hint="cs"/>
          <w:i/>
          <w:iCs/>
          <w:sz w:val="28"/>
          <w:cs/>
        </w:rPr>
        <w:t>ซึ่งเป็นระบบ</w:t>
      </w:r>
      <w:r w:rsidRPr="00992D1F">
        <w:rPr>
          <w:rFonts w:ascii="TH SarabunPSK" w:hAnsi="TH SarabunPSK" w:cs="TH SarabunPSK"/>
          <w:i/>
          <w:iCs/>
          <w:sz w:val="28"/>
          <w:cs/>
        </w:rPr>
        <w:t>ติดตามและประเมินผลการเรียนการสอน รวมถึงการจัดการหลักสูตร เพื่อให้สอดคล้องกับมาตรฐานที่กำหนด</w:t>
      </w:r>
      <w:r>
        <w:rPr>
          <w:rFonts w:ascii="TH SarabunPSK" w:hAnsi="TH SarabunPSK" w:cs="TH SarabunPSK" w:hint="cs"/>
          <w:i/>
          <w:iCs/>
          <w:sz w:val="28"/>
          <w:cs/>
        </w:rPr>
        <w:t>โดย</w:t>
      </w:r>
      <w:r w:rsidRPr="00992D1F">
        <w:rPr>
          <w:rFonts w:ascii="TH SarabunPSK" w:hAnsi="TH SarabunPSK" w:cs="TH SarabunPSK"/>
          <w:i/>
          <w:iCs/>
          <w:sz w:val="28"/>
          <w:cs/>
        </w:rPr>
        <w:t xml:space="preserve">สำนักงานคณะกรรมการการอุดมศึกษา (สกอ.) </w:t>
      </w:r>
      <w:r>
        <w:rPr>
          <w:rFonts w:ascii="TH SarabunPSK" w:hAnsi="TH SarabunPSK" w:cs="TH SarabunPSK" w:hint="cs"/>
          <w:i/>
          <w:iCs/>
          <w:sz w:val="28"/>
          <w:cs/>
        </w:rPr>
        <w:t>ทำให้</w:t>
      </w:r>
      <w:r w:rsidRPr="00992D1F">
        <w:rPr>
          <w:rFonts w:ascii="TH SarabunPSK" w:hAnsi="TH SarabunPSK" w:cs="TH SarabunPSK"/>
          <w:i/>
          <w:iCs/>
          <w:sz w:val="28"/>
          <w:cs/>
        </w:rPr>
        <w:t xml:space="preserve">นักศึกษาได้รับประโยชน์จากการเรียนการสอนที่มีคุณภาพ </w:t>
      </w:r>
      <w:r>
        <w:rPr>
          <w:rFonts w:ascii="TH SarabunPSK" w:hAnsi="TH SarabunPSK" w:cs="TH SarabunPSK" w:hint="cs"/>
          <w:i/>
          <w:iCs/>
          <w:sz w:val="28"/>
          <w:cs/>
        </w:rPr>
        <w:t>ตลอดจน</w:t>
      </w:r>
      <w:r w:rsidRPr="00992D1F">
        <w:rPr>
          <w:rFonts w:ascii="TH SarabunPSK" w:hAnsi="TH SarabunPSK" w:cs="TH SarabunPSK"/>
          <w:i/>
          <w:iCs/>
          <w:sz w:val="28"/>
          <w:cs/>
        </w:rPr>
        <w:t>อาจารย์และมหาวิทยาลัยสามารถพัฒนาหลักสูตรและการจัดการเรียนการสอนได้อย่าง</w:t>
      </w:r>
      <w:r>
        <w:rPr>
          <w:rFonts w:ascii="TH SarabunPSK" w:hAnsi="TH SarabunPSK" w:cs="TH SarabunPSK" w:hint="cs"/>
          <w:i/>
          <w:iCs/>
          <w:sz w:val="28"/>
          <w:cs/>
        </w:rPr>
        <w:t>มีประสิทธิภาพมากขึ้น</w:t>
      </w:r>
    </w:p>
    <w:p w14:paraId="094743EE" w14:textId="77777777" w:rsidR="00D1778D" w:rsidRPr="0077639F" w:rsidRDefault="00D1778D" w:rsidP="00D1778D">
      <w:pPr>
        <w:rPr>
          <w:rFonts w:ascii="TH SarabunPSK" w:hAnsi="TH SarabunPSK" w:cs="TH SarabunPSK"/>
          <w:sz w:val="28"/>
        </w:rPr>
      </w:pPr>
    </w:p>
    <w:p w14:paraId="3290444C" w14:textId="6071945B" w:rsidR="00D1778D" w:rsidRDefault="00D1778D">
      <w:pPr>
        <w:rPr>
          <w:rFonts w:ascii="TH SarabunPSK" w:hAnsi="TH SarabunPSK" w:cs="TH SarabunPSK" w:hint="cs"/>
          <w:sz w:val="28"/>
          <w:cs/>
        </w:rPr>
      </w:pPr>
    </w:p>
    <w:sectPr w:rsidR="00D1778D" w:rsidSect="00096C60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252C4"/>
    <w:multiLevelType w:val="hybridMultilevel"/>
    <w:tmpl w:val="E6363DC0"/>
    <w:lvl w:ilvl="0" w:tplc="6CE88856">
      <w:start w:val="1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2B4540"/>
    <w:multiLevelType w:val="hybridMultilevel"/>
    <w:tmpl w:val="F402B8B6"/>
    <w:lvl w:ilvl="0" w:tplc="D1EE4286">
      <w:start w:val="1"/>
      <w:numFmt w:val="decimal"/>
      <w:lvlText w:val="%1."/>
      <w:lvlJc w:val="left"/>
      <w:pPr>
        <w:ind w:left="581" w:hanging="360"/>
      </w:pPr>
      <w:rPr>
        <w:rFonts w:hint="default"/>
        <w:sz w:val="28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301" w:hanging="360"/>
      </w:pPr>
    </w:lvl>
    <w:lvl w:ilvl="2" w:tplc="0409001B" w:tentative="1">
      <w:start w:val="1"/>
      <w:numFmt w:val="lowerRoman"/>
      <w:lvlText w:val="%3."/>
      <w:lvlJc w:val="right"/>
      <w:pPr>
        <w:ind w:left="2021" w:hanging="180"/>
      </w:pPr>
    </w:lvl>
    <w:lvl w:ilvl="3" w:tplc="0409000F" w:tentative="1">
      <w:start w:val="1"/>
      <w:numFmt w:val="decimal"/>
      <w:lvlText w:val="%4."/>
      <w:lvlJc w:val="left"/>
      <w:pPr>
        <w:ind w:left="2741" w:hanging="360"/>
      </w:pPr>
    </w:lvl>
    <w:lvl w:ilvl="4" w:tplc="04090019" w:tentative="1">
      <w:start w:val="1"/>
      <w:numFmt w:val="lowerLetter"/>
      <w:lvlText w:val="%5."/>
      <w:lvlJc w:val="left"/>
      <w:pPr>
        <w:ind w:left="3461" w:hanging="360"/>
      </w:pPr>
    </w:lvl>
    <w:lvl w:ilvl="5" w:tplc="0409001B" w:tentative="1">
      <w:start w:val="1"/>
      <w:numFmt w:val="lowerRoman"/>
      <w:lvlText w:val="%6."/>
      <w:lvlJc w:val="right"/>
      <w:pPr>
        <w:ind w:left="4181" w:hanging="180"/>
      </w:pPr>
    </w:lvl>
    <w:lvl w:ilvl="6" w:tplc="0409000F" w:tentative="1">
      <w:start w:val="1"/>
      <w:numFmt w:val="decimal"/>
      <w:lvlText w:val="%7."/>
      <w:lvlJc w:val="left"/>
      <w:pPr>
        <w:ind w:left="4901" w:hanging="360"/>
      </w:pPr>
    </w:lvl>
    <w:lvl w:ilvl="7" w:tplc="04090019" w:tentative="1">
      <w:start w:val="1"/>
      <w:numFmt w:val="lowerLetter"/>
      <w:lvlText w:val="%8."/>
      <w:lvlJc w:val="left"/>
      <w:pPr>
        <w:ind w:left="5621" w:hanging="360"/>
      </w:pPr>
    </w:lvl>
    <w:lvl w:ilvl="8" w:tplc="0409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2" w15:restartNumberingAfterBreak="0">
    <w:nsid w:val="7EBD79FE"/>
    <w:multiLevelType w:val="hybridMultilevel"/>
    <w:tmpl w:val="2A7093E8"/>
    <w:lvl w:ilvl="0" w:tplc="A796BEE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521430">
    <w:abstractNumId w:val="1"/>
  </w:num>
  <w:num w:numId="2" w16cid:durableId="481771610">
    <w:abstractNumId w:val="2"/>
  </w:num>
  <w:num w:numId="3" w16cid:durableId="1734936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FF"/>
    <w:rsid w:val="00063C49"/>
    <w:rsid w:val="00067FAA"/>
    <w:rsid w:val="0007277E"/>
    <w:rsid w:val="00094161"/>
    <w:rsid w:val="00094CE4"/>
    <w:rsid w:val="00096C60"/>
    <w:rsid w:val="000970D0"/>
    <w:rsid w:val="001140BE"/>
    <w:rsid w:val="001658E3"/>
    <w:rsid w:val="00165B16"/>
    <w:rsid w:val="0017417E"/>
    <w:rsid w:val="00182E58"/>
    <w:rsid w:val="00196196"/>
    <w:rsid w:val="001A0825"/>
    <w:rsid w:val="001B21BA"/>
    <w:rsid w:val="00215E67"/>
    <w:rsid w:val="00233361"/>
    <w:rsid w:val="00242FED"/>
    <w:rsid w:val="00257BB9"/>
    <w:rsid w:val="00263A4E"/>
    <w:rsid w:val="002918D6"/>
    <w:rsid w:val="002B20BE"/>
    <w:rsid w:val="002D00E6"/>
    <w:rsid w:val="002D73C6"/>
    <w:rsid w:val="003012FF"/>
    <w:rsid w:val="00330CDF"/>
    <w:rsid w:val="00343AD9"/>
    <w:rsid w:val="00381028"/>
    <w:rsid w:val="003E2252"/>
    <w:rsid w:val="003F4129"/>
    <w:rsid w:val="00443229"/>
    <w:rsid w:val="00444981"/>
    <w:rsid w:val="004614A4"/>
    <w:rsid w:val="00466759"/>
    <w:rsid w:val="00485D0A"/>
    <w:rsid w:val="00493081"/>
    <w:rsid w:val="00494D27"/>
    <w:rsid w:val="004B2AB5"/>
    <w:rsid w:val="004C741C"/>
    <w:rsid w:val="004D070C"/>
    <w:rsid w:val="004E4060"/>
    <w:rsid w:val="004F164F"/>
    <w:rsid w:val="004F38D6"/>
    <w:rsid w:val="004F47BB"/>
    <w:rsid w:val="005007E5"/>
    <w:rsid w:val="00500E7D"/>
    <w:rsid w:val="005341BF"/>
    <w:rsid w:val="005437D4"/>
    <w:rsid w:val="0054788F"/>
    <w:rsid w:val="0056476F"/>
    <w:rsid w:val="005670DE"/>
    <w:rsid w:val="0057061F"/>
    <w:rsid w:val="0057478C"/>
    <w:rsid w:val="005B7542"/>
    <w:rsid w:val="005D05B0"/>
    <w:rsid w:val="005E1920"/>
    <w:rsid w:val="005E26EE"/>
    <w:rsid w:val="005E7F58"/>
    <w:rsid w:val="005F4589"/>
    <w:rsid w:val="00652DF3"/>
    <w:rsid w:val="00673599"/>
    <w:rsid w:val="0067436B"/>
    <w:rsid w:val="00675AD9"/>
    <w:rsid w:val="00687EDE"/>
    <w:rsid w:val="0069527A"/>
    <w:rsid w:val="006A30E8"/>
    <w:rsid w:val="006C597E"/>
    <w:rsid w:val="0072717A"/>
    <w:rsid w:val="00746D9E"/>
    <w:rsid w:val="00772DBB"/>
    <w:rsid w:val="00781D40"/>
    <w:rsid w:val="00794756"/>
    <w:rsid w:val="007C70F0"/>
    <w:rsid w:val="007D4381"/>
    <w:rsid w:val="0086499E"/>
    <w:rsid w:val="00875C20"/>
    <w:rsid w:val="008A284A"/>
    <w:rsid w:val="008B215D"/>
    <w:rsid w:val="008B6A4C"/>
    <w:rsid w:val="008D4DEB"/>
    <w:rsid w:val="00920973"/>
    <w:rsid w:val="009255DA"/>
    <w:rsid w:val="00943933"/>
    <w:rsid w:val="009568D6"/>
    <w:rsid w:val="00962E8D"/>
    <w:rsid w:val="009739D8"/>
    <w:rsid w:val="009A4B9D"/>
    <w:rsid w:val="009A6A90"/>
    <w:rsid w:val="009B2F84"/>
    <w:rsid w:val="009B4EBF"/>
    <w:rsid w:val="009C0281"/>
    <w:rsid w:val="009C3817"/>
    <w:rsid w:val="009D73EB"/>
    <w:rsid w:val="009F4C32"/>
    <w:rsid w:val="009F73B7"/>
    <w:rsid w:val="00A046D5"/>
    <w:rsid w:val="00A11D4F"/>
    <w:rsid w:val="00A40CBB"/>
    <w:rsid w:val="00A420DB"/>
    <w:rsid w:val="00A824C4"/>
    <w:rsid w:val="00A86286"/>
    <w:rsid w:val="00AD1A55"/>
    <w:rsid w:val="00AD67D0"/>
    <w:rsid w:val="00B340EF"/>
    <w:rsid w:val="00B518D0"/>
    <w:rsid w:val="00B8557A"/>
    <w:rsid w:val="00BA089B"/>
    <w:rsid w:val="00BD146C"/>
    <w:rsid w:val="00BE0774"/>
    <w:rsid w:val="00BE51B6"/>
    <w:rsid w:val="00C12A51"/>
    <w:rsid w:val="00C21F0C"/>
    <w:rsid w:val="00C26C85"/>
    <w:rsid w:val="00C67DB2"/>
    <w:rsid w:val="00C74E4A"/>
    <w:rsid w:val="00CA751D"/>
    <w:rsid w:val="00CC0292"/>
    <w:rsid w:val="00CC1E17"/>
    <w:rsid w:val="00CC609B"/>
    <w:rsid w:val="00CE5F2E"/>
    <w:rsid w:val="00D12415"/>
    <w:rsid w:val="00D12EC0"/>
    <w:rsid w:val="00D1778D"/>
    <w:rsid w:val="00D34722"/>
    <w:rsid w:val="00D4516D"/>
    <w:rsid w:val="00D94B34"/>
    <w:rsid w:val="00E32204"/>
    <w:rsid w:val="00E47C9C"/>
    <w:rsid w:val="00E55240"/>
    <w:rsid w:val="00E56EA7"/>
    <w:rsid w:val="00E57EA6"/>
    <w:rsid w:val="00E67233"/>
    <w:rsid w:val="00E80A5E"/>
    <w:rsid w:val="00E81EEE"/>
    <w:rsid w:val="00EA3B13"/>
    <w:rsid w:val="00ED73C0"/>
    <w:rsid w:val="00EE171C"/>
    <w:rsid w:val="00EE75CD"/>
    <w:rsid w:val="00EF11E4"/>
    <w:rsid w:val="00F14EE0"/>
    <w:rsid w:val="00F34819"/>
    <w:rsid w:val="00F87A6E"/>
    <w:rsid w:val="00FA0BE3"/>
    <w:rsid w:val="00FA5414"/>
    <w:rsid w:val="00FC1535"/>
    <w:rsid w:val="73B8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91B0B"/>
  <w15:chartTrackingRefBased/>
  <w15:docId w15:val="{376FF5C7-CB4B-40AE-BB35-1C4F147D7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012F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12F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2F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12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12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12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12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12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12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012F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012F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012F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012F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012F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012F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012F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012F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012F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012F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3012F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012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012F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012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012F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012F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012F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012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012F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012F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301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65B16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165B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7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8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9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3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6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7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73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03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88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2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783</Words>
  <Characters>4468</Characters>
  <Application>Microsoft Office Word</Application>
  <DocSecurity>0</DocSecurity>
  <Lines>37</Lines>
  <Paragraphs>10</Paragraphs>
  <ScaleCrop>false</ScaleCrop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Sunun Maliong</dc:creator>
  <cp:keywords/>
  <dc:description/>
  <cp:lastModifiedBy>Dhawara OoOoO</cp:lastModifiedBy>
  <cp:revision>8</cp:revision>
  <dcterms:created xsi:type="dcterms:W3CDTF">2025-03-19T07:56:00Z</dcterms:created>
  <dcterms:modified xsi:type="dcterms:W3CDTF">2026-02-05T07:51:00Z</dcterms:modified>
</cp:coreProperties>
</file>